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AB1AEF" w:rsidRPr="00AB1AEF" w:rsidRDefault="00AB1AEF" w:rsidP="00AB1AEF">
      <w:pPr>
        <w:rPr>
          <w:rFonts w:cs="Arial"/>
          <w:rtl/>
        </w:rPr>
      </w:pPr>
      <w:r w:rsidRPr="00AB1AEF">
        <w:rPr>
          <w:rFonts w:cs="Arial" w:hint="cs"/>
          <w:rtl/>
        </w:rPr>
        <w:t>لقد</w:t>
      </w:r>
      <w:r w:rsidRPr="00AB1AEF">
        <w:rPr>
          <w:rFonts w:cs="Arial"/>
          <w:rtl/>
        </w:rPr>
        <w:t xml:space="preserve"> </w:t>
      </w:r>
      <w:r w:rsidRPr="00AB1AEF">
        <w:rPr>
          <w:rFonts w:cs="Arial" w:hint="cs"/>
          <w:rtl/>
        </w:rPr>
        <w:t>تم</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هذه</w:t>
      </w:r>
      <w:r w:rsidRPr="00AB1AEF">
        <w:rPr>
          <w:rFonts w:cs="Arial"/>
          <w:rtl/>
        </w:rPr>
        <w:t xml:space="preserve"> </w:t>
      </w:r>
      <w:r w:rsidRPr="00AB1AEF">
        <w:rPr>
          <w:rFonts w:cs="Arial" w:hint="cs"/>
          <w:rtl/>
        </w:rPr>
        <w:t>الدراسة</w:t>
      </w:r>
      <w:r w:rsidRPr="00AB1AEF">
        <w:rPr>
          <w:rFonts w:cs="Arial"/>
          <w:rtl/>
        </w:rPr>
        <w:t xml:space="preserve"> </w:t>
      </w:r>
      <w:r w:rsidRPr="00AB1AEF">
        <w:rPr>
          <w:rFonts w:cs="Arial" w:hint="cs"/>
          <w:rtl/>
        </w:rPr>
        <w:t>تحديد</w:t>
      </w:r>
      <w:r w:rsidRPr="00AB1AEF">
        <w:rPr>
          <w:rFonts w:cs="Arial"/>
          <w:rtl/>
        </w:rPr>
        <w:t xml:space="preserve"> </w:t>
      </w:r>
      <w:r w:rsidRPr="00AB1AEF">
        <w:rPr>
          <w:rFonts w:cs="Arial" w:hint="cs"/>
          <w:rtl/>
        </w:rPr>
        <w:t>التذبذب</w:t>
      </w:r>
      <w:r w:rsidRPr="00AB1AEF">
        <w:rPr>
          <w:rFonts w:cs="Arial"/>
          <w:rtl/>
        </w:rPr>
        <w:t xml:space="preserve"> </w:t>
      </w:r>
      <w:r w:rsidRPr="00AB1AEF">
        <w:rPr>
          <w:rFonts w:cs="Arial" w:hint="cs"/>
          <w:rtl/>
        </w:rPr>
        <w:t>الديناميكي</w:t>
      </w:r>
      <w:r w:rsidRPr="00AB1AEF">
        <w:rPr>
          <w:rFonts w:cs="Arial"/>
          <w:rtl/>
        </w:rPr>
        <w:t xml:space="preserve"> </w:t>
      </w:r>
      <w:r w:rsidRPr="00AB1AEF">
        <w:rPr>
          <w:rFonts w:cs="Arial" w:hint="cs"/>
          <w:rtl/>
        </w:rPr>
        <w:t>لسوسة</w:t>
      </w:r>
      <w:r w:rsidRPr="00AB1AEF">
        <w:rPr>
          <w:rFonts w:cs="Arial"/>
          <w:rtl/>
        </w:rPr>
        <w:t xml:space="preserve"> </w:t>
      </w:r>
      <w:r w:rsidRPr="00AB1AEF">
        <w:rPr>
          <w:rFonts w:cs="Arial" w:hint="cs"/>
          <w:rtl/>
        </w:rPr>
        <w:t>النخيل</w:t>
      </w:r>
      <w:r w:rsidRPr="00AB1AEF">
        <w:rPr>
          <w:rFonts w:cs="Arial"/>
          <w:rtl/>
        </w:rPr>
        <w:t xml:space="preserve"> </w:t>
      </w:r>
      <w:r w:rsidRPr="00AB1AEF">
        <w:rPr>
          <w:rFonts w:cs="Arial" w:hint="cs"/>
          <w:rtl/>
        </w:rPr>
        <w:t>الحمراء</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كل</w:t>
      </w:r>
      <w:r w:rsidRPr="00AB1AEF">
        <w:rPr>
          <w:rFonts w:cs="Arial"/>
          <w:rtl/>
        </w:rPr>
        <w:t xml:space="preserve"> </w:t>
      </w:r>
      <w:r w:rsidRPr="00AB1AEF">
        <w:rPr>
          <w:rFonts w:cs="Arial" w:hint="cs"/>
          <w:rtl/>
        </w:rPr>
        <w:t>من</w:t>
      </w:r>
      <w:r w:rsidRPr="00AB1AEF">
        <w:rPr>
          <w:rFonts w:cs="Arial"/>
          <w:rtl/>
        </w:rPr>
        <w:t xml:space="preserve"> </w:t>
      </w:r>
      <w:r w:rsidRPr="00AB1AEF">
        <w:rPr>
          <w:rFonts w:cs="Arial" w:hint="cs"/>
          <w:rtl/>
        </w:rPr>
        <w:t>وادي</w:t>
      </w:r>
      <w:r w:rsidRPr="00AB1AEF">
        <w:rPr>
          <w:rFonts w:cs="Arial"/>
          <w:rtl/>
        </w:rPr>
        <w:t xml:space="preserve"> </w:t>
      </w:r>
      <w:r w:rsidRPr="00AB1AEF">
        <w:rPr>
          <w:rFonts w:cs="Arial" w:hint="cs"/>
          <w:rtl/>
        </w:rPr>
        <w:t>الدواسر</w:t>
      </w:r>
      <w:r w:rsidRPr="00AB1AEF">
        <w:rPr>
          <w:rFonts w:cs="Arial"/>
          <w:rtl/>
        </w:rPr>
        <w:t xml:space="preserve"> </w:t>
      </w:r>
      <w:r w:rsidRPr="00AB1AEF">
        <w:rPr>
          <w:rFonts w:cs="Arial" w:hint="cs"/>
          <w:rtl/>
        </w:rPr>
        <w:t>،</w:t>
      </w:r>
      <w:r w:rsidRPr="00AB1AEF">
        <w:rPr>
          <w:rFonts w:cs="Arial"/>
          <w:rtl/>
        </w:rPr>
        <w:t xml:space="preserve"> </w:t>
      </w:r>
      <w:r w:rsidRPr="00AB1AEF">
        <w:rPr>
          <w:rFonts w:cs="Arial" w:hint="cs"/>
          <w:rtl/>
        </w:rPr>
        <w:t>بيشة</w:t>
      </w:r>
      <w:r w:rsidRPr="00AB1AEF">
        <w:rPr>
          <w:rFonts w:cs="Arial"/>
          <w:rtl/>
        </w:rPr>
        <w:t xml:space="preserve"> </w:t>
      </w:r>
      <w:r w:rsidRPr="00AB1AEF">
        <w:rPr>
          <w:rFonts w:cs="Arial" w:hint="cs"/>
          <w:rtl/>
        </w:rPr>
        <w:t>ونجران</w:t>
      </w:r>
      <w:r w:rsidRPr="00AB1AEF">
        <w:rPr>
          <w:rFonts w:cs="Arial"/>
          <w:rtl/>
        </w:rPr>
        <w:t xml:space="preserve"> </w:t>
      </w:r>
      <w:r w:rsidRPr="00AB1AEF">
        <w:rPr>
          <w:rFonts w:cs="Arial" w:hint="cs"/>
          <w:rtl/>
        </w:rPr>
        <w:t>بعد</w:t>
      </w:r>
      <w:r w:rsidRPr="00AB1AEF">
        <w:rPr>
          <w:rFonts w:cs="Arial"/>
          <w:rtl/>
        </w:rPr>
        <w:t xml:space="preserve"> </w:t>
      </w:r>
      <w:r w:rsidRPr="00AB1AEF">
        <w:rPr>
          <w:rFonts w:cs="Arial" w:hint="cs"/>
          <w:rtl/>
        </w:rPr>
        <w:t>أن</w:t>
      </w:r>
      <w:r w:rsidRPr="00AB1AEF">
        <w:rPr>
          <w:rFonts w:cs="Arial"/>
          <w:rtl/>
        </w:rPr>
        <w:t xml:space="preserve"> </w:t>
      </w:r>
      <w:r w:rsidRPr="00AB1AEF">
        <w:rPr>
          <w:rFonts w:cs="Arial" w:hint="cs"/>
          <w:rtl/>
        </w:rPr>
        <w:t>تعذر</w:t>
      </w:r>
      <w:r w:rsidRPr="00AB1AEF">
        <w:rPr>
          <w:rFonts w:cs="Arial"/>
          <w:rtl/>
        </w:rPr>
        <w:t xml:space="preserve"> </w:t>
      </w:r>
      <w:r w:rsidRPr="00AB1AEF">
        <w:rPr>
          <w:rFonts w:cs="Arial" w:hint="cs"/>
          <w:rtl/>
        </w:rPr>
        <w:t>لفريق</w:t>
      </w:r>
      <w:r w:rsidRPr="00AB1AEF">
        <w:rPr>
          <w:rFonts w:cs="Arial"/>
          <w:rtl/>
        </w:rPr>
        <w:t xml:space="preserve"> </w:t>
      </w:r>
      <w:r w:rsidRPr="00AB1AEF">
        <w:rPr>
          <w:rFonts w:cs="Arial" w:hint="cs"/>
          <w:rtl/>
        </w:rPr>
        <w:t>البحث</w:t>
      </w:r>
      <w:r w:rsidRPr="00AB1AEF">
        <w:rPr>
          <w:rFonts w:cs="Arial"/>
          <w:rtl/>
        </w:rPr>
        <w:t xml:space="preserve"> </w:t>
      </w:r>
      <w:r w:rsidRPr="00AB1AEF">
        <w:rPr>
          <w:rFonts w:cs="Arial" w:hint="cs"/>
          <w:rtl/>
        </w:rPr>
        <w:t>عدم</w:t>
      </w:r>
      <w:r w:rsidRPr="00AB1AEF">
        <w:rPr>
          <w:rFonts w:cs="Arial"/>
          <w:rtl/>
        </w:rPr>
        <w:t xml:space="preserve"> </w:t>
      </w:r>
      <w:r w:rsidRPr="00AB1AEF">
        <w:rPr>
          <w:rFonts w:cs="Arial" w:hint="cs"/>
          <w:rtl/>
        </w:rPr>
        <w:t>وجودها</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منطقة</w:t>
      </w:r>
      <w:r w:rsidRPr="00AB1AEF">
        <w:rPr>
          <w:rFonts w:cs="Arial"/>
          <w:rtl/>
        </w:rPr>
        <w:t xml:space="preserve"> </w:t>
      </w:r>
      <w:r w:rsidRPr="00AB1AEF">
        <w:rPr>
          <w:rFonts w:cs="Arial" w:hint="cs"/>
          <w:rtl/>
        </w:rPr>
        <w:t>مكة</w:t>
      </w:r>
      <w:r w:rsidRPr="00AB1AEF">
        <w:rPr>
          <w:rFonts w:cs="Arial"/>
          <w:rtl/>
        </w:rPr>
        <w:t xml:space="preserve"> </w:t>
      </w:r>
      <w:r w:rsidRPr="00AB1AEF">
        <w:rPr>
          <w:rFonts w:cs="Arial" w:hint="cs"/>
          <w:rtl/>
        </w:rPr>
        <w:t>المكرمة</w:t>
      </w:r>
      <w:r w:rsidRPr="00AB1AEF">
        <w:rPr>
          <w:rFonts w:cs="Arial"/>
          <w:rtl/>
        </w:rPr>
        <w:t xml:space="preserve"> </w:t>
      </w:r>
      <w:r w:rsidRPr="00AB1AEF">
        <w:rPr>
          <w:rFonts w:cs="Arial" w:hint="cs"/>
          <w:rtl/>
        </w:rPr>
        <w:t>وقد</w:t>
      </w:r>
      <w:r w:rsidRPr="00AB1AEF">
        <w:rPr>
          <w:rFonts w:cs="Arial"/>
          <w:rtl/>
        </w:rPr>
        <w:t xml:space="preserve"> </w:t>
      </w:r>
      <w:r w:rsidRPr="00AB1AEF">
        <w:rPr>
          <w:rFonts w:cs="Arial" w:hint="cs"/>
          <w:rtl/>
        </w:rPr>
        <w:t>تم</w:t>
      </w:r>
      <w:r w:rsidRPr="00AB1AEF">
        <w:rPr>
          <w:rFonts w:cs="Arial"/>
          <w:rtl/>
        </w:rPr>
        <w:t xml:space="preserve"> </w:t>
      </w:r>
      <w:proofErr w:type="spellStart"/>
      <w:r w:rsidRPr="00AB1AEF">
        <w:rPr>
          <w:rFonts w:cs="Arial" w:hint="cs"/>
          <w:rtl/>
        </w:rPr>
        <w:t>الإستئذان</w:t>
      </w:r>
      <w:proofErr w:type="spellEnd"/>
      <w:r w:rsidRPr="00AB1AEF">
        <w:rPr>
          <w:rFonts w:cs="Arial"/>
          <w:rtl/>
        </w:rPr>
        <w:t xml:space="preserve"> </w:t>
      </w:r>
      <w:r w:rsidRPr="00AB1AEF">
        <w:rPr>
          <w:rFonts w:cs="Arial" w:hint="cs"/>
          <w:rtl/>
        </w:rPr>
        <w:t>من</w:t>
      </w:r>
      <w:r w:rsidRPr="00AB1AEF">
        <w:rPr>
          <w:rFonts w:cs="Arial"/>
          <w:rtl/>
        </w:rPr>
        <w:t xml:space="preserve"> </w:t>
      </w:r>
      <w:r w:rsidRPr="00AB1AEF">
        <w:rPr>
          <w:rFonts w:cs="Arial" w:hint="cs"/>
          <w:rtl/>
        </w:rPr>
        <w:t>إدارة</w:t>
      </w:r>
      <w:r w:rsidRPr="00AB1AEF">
        <w:rPr>
          <w:rFonts w:cs="Arial"/>
          <w:rtl/>
        </w:rPr>
        <w:t xml:space="preserve"> </w:t>
      </w:r>
      <w:r w:rsidRPr="00AB1AEF">
        <w:rPr>
          <w:rFonts w:cs="Arial" w:hint="cs"/>
          <w:rtl/>
        </w:rPr>
        <w:t>البحث</w:t>
      </w:r>
      <w:r w:rsidRPr="00AB1AEF">
        <w:rPr>
          <w:rFonts w:cs="Arial"/>
          <w:rtl/>
        </w:rPr>
        <w:t xml:space="preserve"> </w:t>
      </w:r>
      <w:r w:rsidRPr="00AB1AEF">
        <w:rPr>
          <w:rFonts w:cs="Arial" w:hint="cs"/>
          <w:rtl/>
        </w:rPr>
        <w:t>العلمي</w:t>
      </w:r>
      <w:r w:rsidRPr="00AB1AEF">
        <w:rPr>
          <w:rFonts w:cs="Arial"/>
          <w:rtl/>
        </w:rPr>
        <w:t xml:space="preserve"> </w:t>
      </w:r>
      <w:r w:rsidRPr="00AB1AEF">
        <w:rPr>
          <w:rFonts w:cs="Arial" w:hint="cs"/>
          <w:rtl/>
        </w:rPr>
        <w:t>بجامعة</w:t>
      </w:r>
      <w:r w:rsidRPr="00AB1AEF">
        <w:rPr>
          <w:rFonts w:cs="Arial"/>
          <w:rtl/>
        </w:rPr>
        <w:t xml:space="preserve"> </w:t>
      </w:r>
      <w:r w:rsidRPr="00AB1AEF">
        <w:rPr>
          <w:rFonts w:cs="Arial" w:hint="cs"/>
          <w:rtl/>
        </w:rPr>
        <w:t>الملك</w:t>
      </w:r>
      <w:r w:rsidRPr="00AB1AEF">
        <w:rPr>
          <w:rFonts w:cs="Arial"/>
          <w:rtl/>
        </w:rPr>
        <w:t xml:space="preserve"> </w:t>
      </w:r>
      <w:r w:rsidRPr="00AB1AEF">
        <w:rPr>
          <w:rFonts w:cs="Arial" w:hint="cs"/>
          <w:rtl/>
        </w:rPr>
        <w:t>عبد</w:t>
      </w:r>
      <w:r w:rsidRPr="00AB1AEF">
        <w:rPr>
          <w:rFonts w:cs="Arial"/>
          <w:rtl/>
        </w:rPr>
        <w:t xml:space="preserve"> </w:t>
      </w:r>
      <w:r w:rsidRPr="00AB1AEF">
        <w:rPr>
          <w:rFonts w:cs="Arial" w:hint="cs"/>
          <w:rtl/>
        </w:rPr>
        <w:t>العزيز</w:t>
      </w:r>
      <w:r w:rsidRPr="00AB1AEF">
        <w:rPr>
          <w:rFonts w:cs="Arial"/>
          <w:rtl/>
        </w:rPr>
        <w:t xml:space="preserve"> </w:t>
      </w:r>
      <w:r w:rsidRPr="00AB1AEF">
        <w:rPr>
          <w:rFonts w:cs="Arial" w:hint="cs"/>
          <w:rtl/>
        </w:rPr>
        <w:t>لإشراك</w:t>
      </w:r>
      <w:r w:rsidRPr="00AB1AEF">
        <w:rPr>
          <w:rFonts w:cs="Arial"/>
          <w:rtl/>
        </w:rPr>
        <w:t xml:space="preserve"> </w:t>
      </w:r>
      <w:r w:rsidRPr="00AB1AEF">
        <w:rPr>
          <w:rFonts w:cs="Arial" w:hint="cs"/>
          <w:rtl/>
        </w:rPr>
        <w:t>بعض</w:t>
      </w:r>
      <w:r w:rsidRPr="00AB1AEF">
        <w:rPr>
          <w:rFonts w:cs="Arial"/>
          <w:rtl/>
        </w:rPr>
        <w:t xml:space="preserve"> </w:t>
      </w:r>
      <w:r w:rsidRPr="00AB1AEF">
        <w:rPr>
          <w:rFonts w:cs="Arial" w:hint="cs"/>
          <w:rtl/>
        </w:rPr>
        <w:t>المختصين</w:t>
      </w:r>
      <w:r w:rsidRPr="00AB1AEF">
        <w:rPr>
          <w:rFonts w:cs="Arial"/>
          <w:rtl/>
        </w:rPr>
        <w:t xml:space="preserve"> </w:t>
      </w:r>
      <w:r w:rsidRPr="00AB1AEF">
        <w:rPr>
          <w:rFonts w:cs="Arial" w:hint="cs"/>
          <w:rtl/>
        </w:rPr>
        <w:t>من</w:t>
      </w:r>
      <w:r w:rsidRPr="00AB1AEF">
        <w:rPr>
          <w:rFonts w:cs="Arial"/>
          <w:rtl/>
        </w:rPr>
        <w:t xml:space="preserve"> </w:t>
      </w:r>
      <w:r w:rsidRPr="00AB1AEF">
        <w:rPr>
          <w:rFonts w:cs="Arial" w:hint="cs"/>
          <w:rtl/>
        </w:rPr>
        <w:t>وزارة</w:t>
      </w:r>
      <w:r w:rsidRPr="00AB1AEF">
        <w:rPr>
          <w:rFonts w:cs="Arial"/>
          <w:rtl/>
        </w:rPr>
        <w:t xml:space="preserve"> </w:t>
      </w:r>
      <w:r w:rsidRPr="00AB1AEF">
        <w:rPr>
          <w:rFonts w:cs="Arial" w:hint="cs"/>
          <w:rtl/>
        </w:rPr>
        <w:t>الزراعة</w:t>
      </w:r>
      <w:r w:rsidRPr="00AB1AEF">
        <w:rPr>
          <w:rFonts w:cs="Arial"/>
          <w:rtl/>
        </w:rPr>
        <w:t xml:space="preserve"> </w:t>
      </w:r>
      <w:r w:rsidRPr="00AB1AEF">
        <w:rPr>
          <w:rFonts w:cs="Arial" w:hint="cs"/>
          <w:rtl/>
        </w:rPr>
        <w:t>وجامعة</w:t>
      </w:r>
      <w:r w:rsidRPr="00AB1AEF">
        <w:rPr>
          <w:rFonts w:cs="Arial"/>
          <w:rtl/>
        </w:rPr>
        <w:t xml:space="preserve"> </w:t>
      </w:r>
      <w:r w:rsidRPr="00AB1AEF">
        <w:rPr>
          <w:rFonts w:cs="Arial" w:hint="cs"/>
          <w:rtl/>
        </w:rPr>
        <w:t>الملك</w:t>
      </w:r>
      <w:r w:rsidRPr="00AB1AEF">
        <w:rPr>
          <w:rFonts w:cs="Arial"/>
          <w:rtl/>
        </w:rPr>
        <w:t xml:space="preserve"> </w:t>
      </w:r>
      <w:r w:rsidRPr="00AB1AEF">
        <w:rPr>
          <w:rFonts w:cs="Arial" w:hint="cs"/>
          <w:rtl/>
        </w:rPr>
        <w:t>خالد</w:t>
      </w:r>
      <w:r w:rsidRPr="00AB1AEF">
        <w:rPr>
          <w:rFonts w:cs="Arial"/>
          <w:rtl/>
        </w:rPr>
        <w:t xml:space="preserve"> </w:t>
      </w:r>
      <w:r w:rsidRPr="00AB1AEF">
        <w:rPr>
          <w:rFonts w:cs="Arial" w:hint="cs"/>
          <w:rtl/>
        </w:rPr>
        <w:t>بهدف</w:t>
      </w:r>
      <w:r w:rsidRPr="00AB1AEF">
        <w:rPr>
          <w:rFonts w:cs="Arial"/>
          <w:rtl/>
        </w:rPr>
        <w:t xml:space="preserve"> </w:t>
      </w:r>
      <w:r w:rsidRPr="00AB1AEF">
        <w:rPr>
          <w:rFonts w:cs="Arial" w:hint="cs"/>
          <w:rtl/>
        </w:rPr>
        <w:t>تحقيق</w:t>
      </w:r>
      <w:r w:rsidRPr="00AB1AEF">
        <w:rPr>
          <w:rFonts w:cs="Arial"/>
          <w:rtl/>
        </w:rPr>
        <w:t xml:space="preserve"> </w:t>
      </w:r>
      <w:r w:rsidRPr="00AB1AEF">
        <w:rPr>
          <w:rFonts w:cs="Arial" w:hint="cs"/>
          <w:rtl/>
        </w:rPr>
        <w:t>وتنفيذ</w:t>
      </w:r>
      <w:r w:rsidRPr="00AB1AEF">
        <w:rPr>
          <w:rFonts w:cs="Arial"/>
          <w:rtl/>
        </w:rPr>
        <w:t xml:space="preserve"> </w:t>
      </w:r>
      <w:r w:rsidRPr="00AB1AEF">
        <w:rPr>
          <w:rFonts w:cs="Arial" w:hint="cs"/>
          <w:rtl/>
        </w:rPr>
        <w:t>أحد</w:t>
      </w:r>
      <w:r w:rsidRPr="00AB1AEF">
        <w:rPr>
          <w:rFonts w:cs="Arial"/>
          <w:rtl/>
        </w:rPr>
        <w:t xml:space="preserve"> </w:t>
      </w:r>
      <w:r w:rsidRPr="00AB1AEF">
        <w:rPr>
          <w:rFonts w:cs="Arial" w:hint="cs"/>
          <w:rtl/>
        </w:rPr>
        <w:t>أهداف</w:t>
      </w:r>
      <w:r w:rsidRPr="00AB1AEF">
        <w:rPr>
          <w:rFonts w:cs="Arial"/>
          <w:rtl/>
        </w:rPr>
        <w:t xml:space="preserve"> </w:t>
      </w:r>
      <w:r w:rsidRPr="00AB1AEF">
        <w:rPr>
          <w:rFonts w:cs="Arial" w:hint="cs"/>
          <w:rtl/>
        </w:rPr>
        <w:t>البحث</w:t>
      </w:r>
      <w:r w:rsidRPr="00AB1AEF">
        <w:rPr>
          <w:rFonts w:cs="Arial"/>
          <w:rtl/>
        </w:rPr>
        <w:t xml:space="preserve"> . </w:t>
      </w:r>
      <w:r w:rsidRPr="00AB1AEF">
        <w:rPr>
          <w:rFonts w:cs="Arial" w:hint="cs"/>
          <w:rtl/>
        </w:rPr>
        <w:t>وقد</w:t>
      </w:r>
      <w:r w:rsidRPr="00AB1AEF">
        <w:rPr>
          <w:rFonts w:cs="Arial"/>
          <w:rtl/>
        </w:rPr>
        <w:t xml:space="preserve"> </w:t>
      </w:r>
      <w:r w:rsidRPr="00AB1AEF">
        <w:rPr>
          <w:rFonts w:cs="Arial" w:hint="cs"/>
          <w:rtl/>
        </w:rPr>
        <w:t>تبين</w:t>
      </w:r>
      <w:r w:rsidRPr="00AB1AEF">
        <w:rPr>
          <w:rFonts w:cs="Arial"/>
          <w:rtl/>
        </w:rPr>
        <w:t xml:space="preserve"> </w:t>
      </w:r>
      <w:r w:rsidRPr="00AB1AEF">
        <w:rPr>
          <w:rFonts w:cs="Arial" w:hint="cs"/>
          <w:rtl/>
        </w:rPr>
        <w:t>أن</w:t>
      </w:r>
      <w:r w:rsidRPr="00AB1AEF">
        <w:rPr>
          <w:rFonts w:cs="Arial"/>
          <w:rtl/>
        </w:rPr>
        <w:t xml:space="preserve"> </w:t>
      </w:r>
      <w:r w:rsidRPr="00AB1AEF">
        <w:rPr>
          <w:rFonts w:cs="Arial" w:hint="cs"/>
          <w:rtl/>
        </w:rPr>
        <w:t>منطقة</w:t>
      </w:r>
      <w:r w:rsidRPr="00AB1AEF">
        <w:rPr>
          <w:rFonts w:cs="Arial"/>
          <w:rtl/>
        </w:rPr>
        <w:t xml:space="preserve"> </w:t>
      </w:r>
      <w:r w:rsidRPr="00AB1AEF">
        <w:rPr>
          <w:rFonts w:cs="Arial" w:hint="cs"/>
          <w:rtl/>
        </w:rPr>
        <w:t>نجران</w:t>
      </w:r>
      <w:r w:rsidRPr="00AB1AEF">
        <w:rPr>
          <w:rFonts w:cs="Arial"/>
          <w:rtl/>
        </w:rPr>
        <w:t xml:space="preserve"> </w:t>
      </w:r>
      <w:r w:rsidRPr="00AB1AEF">
        <w:rPr>
          <w:rFonts w:cs="Arial" w:hint="cs"/>
          <w:rtl/>
        </w:rPr>
        <w:t>ووادي</w:t>
      </w:r>
      <w:r w:rsidRPr="00AB1AEF">
        <w:rPr>
          <w:rFonts w:cs="Arial"/>
          <w:rtl/>
        </w:rPr>
        <w:t xml:space="preserve"> </w:t>
      </w:r>
      <w:r w:rsidRPr="00AB1AEF">
        <w:rPr>
          <w:rFonts w:cs="Arial" w:hint="cs"/>
          <w:rtl/>
        </w:rPr>
        <w:t>الدواسر</w:t>
      </w:r>
      <w:r w:rsidRPr="00AB1AEF">
        <w:rPr>
          <w:rFonts w:cs="Arial"/>
          <w:rtl/>
        </w:rPr>
        <w:t xml:space="preserve"> </w:t>
      </w:r>
      <w:r w:rsidRPr="00AB1AEF">
        <w:rPr>
          <w:rFonts w:cs="Arial" w:hint="cs"/>
          <w:rtl/>
        </w:rPr>
        <w:t>بها</w:t>
      </w:r>
      <w:r w:rsidRPr="00AB1AEF">
        <w:rPr>
          <w:rFonts w:cs="Arial"/>
          <w:rtl/>
        </w:rPr>
        <w:t xml:space="preserve"> </w:t>
      </w:r>
      <w:r w:rsidRPr="00AB1AEF">
        <w:rPr>
          <w:rFonts w:cs="Arial" w:hint="cs"/>
          <w:rtl/>
        </w:rPr>
        <w:t>إصابات</w:t>
      </w:r>
      <w:r w:rsidRPr="00AB1AEF">
        <w:rPr>
          <w:rFonts w:cs="Arial"/>
          <w:rtl/>
        </w:rPr>
        <w:t xml:space="preserve"> </w:t>
      </w:r>
      <w:r w:rsidRPr="00AB1AEF">
        <w:rPr>
          <w:rFonts w:cs="Arial" w:hint="cs"/>
          <w:rtl/>
        </w:rPr>
        <w:t>فادحة</w:t>
      </w:r>
      <w:r w:rsidRPr="00AB1AEF">
        <w:rPr>
          <w:rFonts w:cs="Arial"/>
          <w:rtl/>
        </w:rPr>
        <w:t xml:space="preserve"> </w:t>
      </w:r>
      <w:r w:rsidRPr="00AB1AEF">
        <w:rPr>
          <w:rFonts w:cs="Arial" w:hint="cs"/>
          <w:rtl/>
        </w:rPr>
        <w:t>ومنتشرة</w:t>
      </w:r>
      <w:r w:rsidRPr="00AB1AEF">
        <w:rPr>
          <w:rFonts w:cs="Arial"/>
          <w:rtl/>
        </w:rPr>
        <w:t xml:space="preserve"> </w:t>
      </w:r>
      <w:r w:rsidRPr="00AB1AEF">
        <w:rPr>
          <w:rFonts w:cs="Arial" w:hint="cs"/>
          <w:rtl/>
        </w:rPr>
        <w:t>على</w:t>
      </w:r>
      <w:r w:rsidRPr="00AB1AEF">
        <w:rPr>
          <w:rFonts w:cs="Arial"/>
          <w:rtl/>
        </w:rPr>
        <w:t xml:space="preserve"> </w:t>
      </w:r>
      <w:r w:rsidRPr="00AB1AEF">
        <w:rPr>
          <w:rFonts w:cs="Arial" w:hint="cs"/>
          <w:rtl/>
        </w:rPr>
        <w:t>معظم</w:t>
      </w:r>
      <w:r w:rsidRPr="00AB1AEF">
        <w:rPr>
          <w:rFonts w:cs="Arial"/>
          <w:rtl/>
        </w:rPr>
        <w:t xml:space="preserve"> </w:t>
      </w:r>
      <w:r w:rsidRPr="00AB1AEF">
        <w:rPr>
          <w:rFonts w:cs="Arial" w:hint="cs"/>
          <w:rtl/>
        </w:rPr>
        <w:t>أشجار</w:t>
      </w:r>
      <w:r w:rsidRPr="00AB1AEF">
        <w:rPr>
          <w:rFonts w:cs="Arial"/>
          <w:rtl/>
        </w:rPr>
        <w:t xml:space="preserve"> </w:t>
      </w:r>
      <w:r w:rsidRPr="00AB1AEF">
        <w:rPr>
          <w:rFonts w:cs="Arial" w:hint="cs"/>
          <w:rtl/>
        </w:rPr>
        <w:t>النخيل</w:t>
      </w:r>
      <w:r w:rsidRPr="00AB1AEF">
        <w:rPr>
          <w:rFonts w:cs="Arial"/>
          <w:rtl/>
        </w:rPr>
        <w:t xml:space="preserve"> </w:t>
      </w:r>
      <w:r w:rsidRPr="00AB1AEF">
        <w:rPr>
          <w:rFonts w:cs="Arial" w:hint="cs"/>
          <w:rtl/>
        </w:rPr>
        <w:t>خصوصاً</w:t>
      </w:r>
      <w:r w:rsidRPr="00AB1AEF">
        <w:rPr>
          <w:rFonts w:cs="Arial"/>
          <w:rtl/>
        </w:rPr>
        <w:t xml:space="preserve"> </w:t>
      </w:r>
      <w:r w:rsidRPr="00AB1AEF">
        <w:rPr>
          <w:rFonts w:cs="Arial" w:hint="cs"/>
          <w:rtl/>
        </w:rPr>
        <w:t>منطقة</w:t>
      </w:r>
      <w:r w:rsidRPr="00AB1AEF">
        <w:rPr>
          <w:rFonts w:cs="Arial"/>
          <w:rtl/>
        </w:rPr>
        <w:t xml:space="preserve"> </w:t>
      </w:r>
      <w:r w:rsidRPr="00AB1AEF">
        <w:rPr>
          <w:rFonts w:cs="Arial" w:hint="cs"/>
          <w:rtl/>
        </w:rPr>
        <w:t>نجران</w:t>
      </w:r>
      <w:r w:rsidRPr="00AB1AEF">
        <w:rPr>
          <w:rFonts w:cs="Arial"/>
          <w:rtl/>
        </w:rPr>
        <w:t xml:space="preserve"> </w:t>
      </w:r>
      <w:r w:rsidRPr="00AB1AEF">
        <w:rPr>
          <w:rFonts w:cs="Arial" w:hint="cs"/>
          <w:rtl/>
        </w:rPr>
        <w:t>أما</w:t>
      </w:r>
      <w:r w:rsidRPr="00AB1AEF">
        <w:rPr>
          <w:rFonts w:cs="Arial"/>
          <w:rtl/>
        </w:rPr>
        <w:t xml:space="preserve"> </w:t>
      </w:r>
      <w:r w:rsidRPr="00AB1AEF">
        <w:rPr>
          <w:rFonts w:cs="Arial" w:hint="cs"/>
          <w:rtl/>
        </w:rPr>
        <w:t>منطقة</w:t>
      </w:r>
      <w:r w:rsidRPr="00AB1AEF">
        <w:rPr>
          <w:rFonts w:cs="Arial"/>
          <w:rtl/>
        </w:rPr>
        <w:t xml:space="preserve"> </w:t>
      </w:r>
      <w:r w:rsidRPr="00AB1AEF">
        <w:rPr>
          <w:rFonts w:cs="Arial" w:hint="cs"/>
          <w:rtl/>
        </w:rPr>
        <w:t>بيشة</w:t>
      </w:r>
      <w:r w:rsidRPr="00AB1AEF">
        <w:rPr>
          <w:rFonts w:cs="Arial"/>
          <w:rtl/>
        </w:rPr>
        <w:t xml:space="preserve"> </w:t>
      </w:r>
      <w:r w:rsidRPr="00AB1AEF">
        <w:rPr>
          <w:rFonts w:cs="Arial" w:hint="cs"/>
          <w:rtl/>
        </w:rPr>
        <w:t>فلم</w:t>
      </w:r>
      <w:r w:rsidRPr="00AB1AEF">
        <w:rPr>
          <w:rFonts w:cs="Arial"/>
          <w:rtl/>
        </w:rPr>
        <w:t xml:space="preserve"> </w:t>
      </w:r>
      <w:r w:rsidRPr="00AB1AEF">
        <w:rPr>
          <w:rFonts w:cs="Arial" w:hint="cs"/>
          <w:rtl/>
        </w:rPr>
        <w:t>توجد</w:t>
      </w:r>
      <w:r w:rsidRPr="00AB1AEF">
        <w:rPr>
          <w:rFonts w:cs="Arial"/>
          <w:rtl/>
        </w:rPr>
        <w:t xml:space="preserve"> </w:t>
      </w:r>
      <w:r w:rsidRPr="00AB1AEF">
        <w:rPr>
          <w:rFonts w:cs="Arial" w:hint="cs"/>
          <w:rtl/>
        </w:rPr>
        <w:t>إلا</w:t>
      </w:r>
      <w:r w:rsidRPr="00AB1AEF">
        <w:rPr>
          <w:rFonts w:cs="Arial"/>
          <w:rtl/>
        </w:rPr>
        <w:t xml:space="preserve"> </w:t>
      </w:r>
      <w:r w:rsidRPr="00AB1AEF">
        <w:rPr>
          <w:rFonts w:cs="Arial" w:hint="cs"/>
          <w:rtl/>
        </w:rPr>
        <w:t>إصابات</w:t>
      </w:r>
      <w:r w:rsidRPr="00AB1AEF">
        <w:rPr>
          <w:rFonts w:cs="Arial"/>
          <w:rtl/>
        </w:rPr>
        <w:t xml:space="preserve"> </w:t>
      </w:r>
      <w:r w:rsidRPr="00AB1AEF">
        <w:rPr>
          <w:rFonts w:cs="Arial" w:hint="cs"/>
          <w:rtl/>
        </w:rPr>
        <w:t>طفيفة</w:t>
      </w:r>
      <w:r w:rsidRPr="00AB1AEF">
        <w:rPr>
          <w:rFonts w:cs="Arial"/>
          <w:rtl/>
        </w:rPr>
        <w:t xml:space="preserve">. </w:t>
      </w:r>
      <w:r w:rsidRPr="00AB1AEF">
        <w:rPr>
          <w:rFonts w:cs="Arial" w:hint="cs"/>
          <w:rtl/>
        </w:rPr>
        <w:t>ولقد</w:t>
      </w:r>
      <w:r w:rsidRPr="00AB1AEF">
        <w:rPr>
          <w:rFonts w:cs="Arial"/>
          <w:rtl/>
        </w:rPr>
        <w:t xml:space="preserve"> </w:t>
      </w:r>
      <w:r w:rsidRPr="00AB1AEF">
        <w:rPr>
          <w:rFonts w:cs="Arial" w:hint="cs"/>
          <w:rtl/>
        </w:rPr>
        <w:t>تم</w:t>
      </w:r>
      <w:r w:rsidRPr="00AB1AEF">
        <w:rPr>
          <w:rFonts w:cs="Arial"/>
          <w:rtl/>
        </w:rPr>
        <w:t xml:space="preserve"> </w:t>
      </w:r>
      <w:r w:rsidRPr="00AB1AEF">
        <w:rPr>
          <w:rFonts w:cs="Arial" w:hint="cs"/>
          <w:rtl/>
        </w:rPr>
        <w:t>أيضاً</w:t>
      </w:r>
      <w:r w:rsidRPr="00AB1AEF">
        <w:rPr>
          <w:rFonts w:cs="Arial"/>
          <w:rtl/>
        </w:rPr>
        <w:t xml:space="preserve"> </w:t>
      </w:r>
      <w:r w:rsidRPr="00AB1AEF">
        <w:rPr>
          <w:rFonts w:cs="Arial" w:hint="cs"/>
          <w:rtl/>
        </w:rPr>
        <w:t>تحديد</w:t>
      </w:r>
      <w:r w:rsidRPr="00AB1AEF">
        <w:rPr>
          <w:rFonts w:cs="Arial"/>
          <w:rtl/>
        </w:rPr>
        <w:t xml:space="preserve"> </w:t>
      </w:r>
      <w:r w:rsidRPr="00AB1AEF">
        <w:rPr>
          <w:rFonts w:cs="Arial" w:hint="cs"/>
          <w:rtl/>
        </w:rPr>
        <w:t>أهم</w:t>
      </w:r>
      <w:r w:rsidRPr="00AB1AEF">
        <w:rPr>
          <w:rFonts w:cs="Arial"/>
          <w:rtl/>
        </w:rPr>
        <w:t xml:space="preserve"> </w:t>
      </w:r>
      <w:r w:rsidRPr="00AB1AEF">
        <w:rPr>
          <w:rFonts w:cs="Arial" w:hint="cs"/>
          <w:rtl/>
        </w:rPr>
        <w:t>الفونا</w:t>
      </w:r>
      <w:r w:rsidRPr="00AB1AEF">
        <w:rPr>
          <w:rFonts w:cs="Arial"/>
          <w:rtl/>
        </w:rPr>
        <w:t xml:space="preserve"> </w:t>
      </w:r>
      <w:r w:rsidRPr="00AB1AEF">
        <w:rPr>
          <w:rFonts w:cs="Arial" w:hint="cs"/>
          <w:rtl/>
        </w:rPr>
        <w:t>الحشرية</w:t>
      </w:r>
      <w:r w:rsidRPr="00AB1AEF">
        <w:rPr>
          <w:rFonts w:cs="Arial"/>
          <w:rtl/>
        </w:rPr>
        <w:t xml:space="preserve"> </w:t>
      </w:r>
      <w:r w:rsidRPr="00AB1AEF">
        <w:rPr>
          <w:rFonts w:cs="Arial" w:hint="cs"/>
          <w:rtl/>
        </w:rPr>
        <w:t>والعنكبوتية</w:t>
      </w:r>
      <w:r w:rsidRPr="00AB1AEF">
        <w:rPr>
          <w:rFonts w:cs="Arial"/>
          <w:rtl/>
        </w:rPr>
        <w:t xml:space="preserve"> </w:t>
      </w:r>
      <w:r w:rsidRPr="00AB1AEF">
        <w:rPr>
          <w:rFonts w:cs="Arial" w:hint="cs"/>
          <w:rtl/>
        </w:rPr>
        <w:t>السائدة</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النظام</w:t>
      </w:r>
      <w:r w:rsidRPr="00AB1AEF">
        <w:rPr>
          <w:rFonts w:cs="Arial"/>
          <w:rtl/>
        </w:rPr>
        <w:t xml:space="preserve"> </w:t>
      </w:r>
      <w:r w:rsidRPr="00AB1AEF">
        <w:rPr>
          <w:rFonts w:cs="Arial" w:hint="cs"/>
          <w:rtl/>
        </w:rPr>
        <w:t>البيئي</w:t>
      </w:r>
      <w:r w:rsidRPr="00AB1AEF">
        <w:rPr>
          <w:rFonts w:cs="Arial"/>
          <w:rtl/>
        </w:rPr>
        <w:t xml:space="preserve"> </w:t>
      </w:r>
      <w:r w:rsidRPr="00AB1AEF">
        <w:rPr>
          <w:rFonts w:cs="Arial" w:hint="cs"/>
          <w:rtl/>
        </w:rPr>
        <w:t>الزراعي</w:t>
      </w:r>
      <w:r w:rsidRPr="00AB1AEF">
        <w:rPr>
          <w:rFonts w:cs="Arial"/>
          <w:rtl/>
        </w:rPr>
        <w:t xml:space="preserve"> </w:t>
      </w:r>
      <w:r w:rsidRPr="00AB1AEF">
        <w:rPr>
          <w:rFonts w:cs="Arial" w:hint="cs"/>
          <w:rtl/>
        </w:rPr>
        <w:t>للنخيل</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وادي</w:t>
      </w:r>
      <w:r w:rsidRPr="00AB1AEF">
        <w:rPr>
          <w:rFonts w:cs="Arial"/>
          <w:rtl/>
        </w:rPr>
        <w:t xml:space="preserve"> </w:t>
      </w:r>
      <w:r w:rsidRPr="00AB1AEF">
        <w:rPr>
          <w:rFonts w:cs="Arial" w:hint="cs"/>
          <w:rtl/>
        </w:rPr>
        <w:t>هدا</w:t>
      </w:r>
      <w:r w:rsidRPr="00AB1AEF">
        <w:rPr>
          <w:rFonts w:cs="Arial"/>
          <w:rtl/>
        </w:rPr>
        <w:t xml:space="preserve"> </w:t>
      </w:r>
      <w:r w:rsidRPr="00AB1AEF">
        <w:rPr>
          <w:rFonts w:cs="Arial" w:hint="cs"/>
          <w:rtl/>
        </w:rPr>
        <w:t>الشام</w:t>
      </w:r>
      <w:r w:rsidRPr="00AB1AEF">
        <w:rPr>
          <w:rFonts w:cs="Arial"/>
          <w:rtl/>
        </w:rPr>
        <w:t xml:space="preserve"> </w:t>
      </w:r>
      <w:r w:rsidRPr="00AB1AEF">
        <w:rPr>
          <w:rFonts w:cs="Arial" w:hint="cs"/>
          <w:rtl/>
        </w:rPr>
        <w:t>بمنطقة</w:t>
      </w:r>
      <w:r w:rsidRPr="00AB1AEF">
        <w:rPr>
          <w:rFonts w:cs="Arial"/>
          <w:rtl/>
        </w:rPr>
        <w:t xml:space="preserve"> </w:t>
      </w:r>
      <w:r w:rsidRPr="00AB1AEF">
        <w:rPr>
          <w:rFonts w:cs="Arial" w:hint="cs"/>
          <w:rtl/>
        </w:rPr>
        <w:t>مكة</w:t>
      </w:r>
      <w:r w:rsidRPr="00AB1AEF">
        <w:rPr>
          <w:rFonts w:cs="Arial"/>
          <w:rtl/>
        </w:rPr>
        <w:t xml:space="preserve"> </w:t>
      </w:r>
      <w:r w:rsidRPr="00AB1AEF">
        <w:rPr>
          <w:rFonts w:cs="Arial" w:hint="cs"/>
          <w:rtl/>
        </w:rPr>
        <w:t>المكرمة</w:t>
      </w:r>
      <w:r w:rsidRPr="00AB1AEF">
        <w:rPr>
          <w:rFonts w:cs="Arial"/>
          <w:rtl/>
        </w:rPr>
        <w:t xml:space="preserve"> . </w:t>
      </w:r>
      <w:r w:rsidRPr="00AB1AEF">
        <w:rPr>
          <w:rFonts w:cs="Arial" w:hint="cs"/>
          <w:rtl/>
        </w:rPr>
        <w:t>حيث</w:t>
      </w:r>
      <w:r w:rsidRPr="00AB1AEF">
        <w:rPr>
          <w:rFonts w:cs="Arial"/>
          <w:rtl/>
        </w:rPr>
        <w:t xml:space="preserve"> </w:t>
      </w:r>
      <w:r w:rsidRPr="00AB1AEF">
        <w:rPr>
          <w:rFonts w:cs="Arial" w:hint="cs"/>
          <w:rtl/>
        </w:rPr>
        <w:t>تم</w:t>
      </w:r>
      <w:r w:rsidRPr="00AB1AEF">
        <w:rPr>
          <w:rFonts w:cs="Arial"/>
          <w:rtl/>
        </w:rPr>
        <w:t xml:space="preserve"> </w:t>
      </w:r>
      <w:r w:rsidRPr="00AB1AEF">
        <w:rPr>
          <w:rFonts w:cs="Arial" w:hint="cs"/>
          <w:rtl/>
        </w:rPr>
        <w:t>تحديد</w:t>
      </w:r>
      <w:r w:rsidRPr="00AB1AEF">
        <w:rPr>
          <w:rFonts w:cs="Arial"/>
          <w:rtl/>
        </w:rPr>
        <w:t xml:space="preserve"> </w:t>
      </w:r>
      <w:r w:rsidRPr="00AB1AEF">
        <w:rPr>
          <w:rFonts w:cs="Arial" w:hint="cs"/>
          <w:rtl/>
        </w:rPr>
        <w:t>أهم</w:t>
      </w:r>
      <w:r w:rsidRPr="00AB1AEF">
        <w:rPr>
          <w:rFonts w:cs="Arial"/>
          <w:rtl/>
        </w:rPr>
        <w:t xml:space="preserve"> </w:t>
      </w:r>
      <w:r w:rsidRPr="00AB1AEF">
        <w:rPr>
          <w:rFonts w:cs="Arial" w:hint="cs"/>
          <w:rtl/>
        </w:rPr>
        <w:t>الطفيليات</w:t>
      </w:r>
      <w:r w:rsidRPr="00AB1AEF">
        <w:rPr>
          <w:rFonts w:cs="Arial"/>
          <w:rtl/>
        </w:rPr>
        <w:t xml:space="preserve"> </w:t>
      </w:r>
      <w:r w:rsidRPr="00AB1AEF">
        <w:rPr>
          <w:rFonts w:cs="Arial" w:hint="cs"/>
          <w:rtl/>
        </w:rPr>
        <w:t>والمفترسات</w:t>
      </w:r>
      <w:r w:rsidRPr="00AB1AEF">
        <w:rPr>
          <w:rFonts w:cs="Arial"/>
          <w:rtl/>
        </w:rPr>
        <w:t xml:space="preserve"> </w:t>
      </w:r>
      <w:r w:rsidRPr="00AB1AEF">
        <w:rPr>
          <w:rFonts w:cs="Arial" w:hint="cs"/>
          <w:rtl/>
        </w:rPr>
        <w:t>الحشرية</w:t>
      </w:r>
      <w:r w:rsidRPr="00AB1AEF">
        <w:rPr>
          <w:rFonts w:cs="Arial"/>
          <w:rtl/>
        </w:rPr>
        <w:t xml:space="preserve"> </w:t>
      </w:r>
      <w:r w:rsidRPr="00AB1AEF">
        <w:rPr>
          <w:rFonts w:cs="Arial" w:hint="cs"/>
          <w:rtl/>
        </w:rPr>
        <w:t>والعناكب</w:t>
      </w:r>
      <w:r w:rsidRPr="00AB1AEF">
        <w:rPr>
          <w:rFonts w:cs="Arial"/>
          <w:rtl/>
        </w:rPr>
        <w:t xml:space="preserve"> </w:t>
      </w:r>
      <w:r w:rsidRPr="00AB1AEF">
        <w:rPr>
          <w:rFonts w:cs="Arial" w:hint="cs"/>
          <w:rtl/>
        </w:rPr>
        <w:t>الحقيقية</w:t>
      </w:r>
      <w:r w:rsidRPr="00AB1AEF">
        <w:rPr>
          <w:rFonts w:cs="Arial"/>
          <w:rtl/>
        </w:rPr>
        <w:t xml:space="preserve"> </w:t>
      </w:r>
      <w:r w:rsidRPr="00AB1AEF">
        <w:rPr>
          <w:rFonts w:cs="Arial" w:hint="cs"/>
          <w:rtl/>
        </w:rPr>
        <w:t>السائدة</w:t>
      </w:r>
      <w:r w:rsidRPr="00AB1AEF">
        <w:rPr>
          <w:rFonts w:cs="Arial"/>
          <w:rtl/>
        </w:rPr>
        <w:t xml:space="preserve"> </w:t>
      </w:r>
      <w:r w:rsidRPr="00AB1AEF">
        <w:rPr>
          <w:rFonts w:cs="Arial" w:hint="cs"/>
          <w:rtl/>
        </w:rPr>
        <w:t>ومعرفة</w:t>
      </w:r>
      <w:r w:rsidRPr="00AB1AEF">
        <w:rPr>
          <w:rFonts w:cs="Arial"/>
          <w:rtl/>
        </w:rPr>
        <w:t xml:space="preserve"> </w:t>
      </w:r>
      <w:r w:rsidRPr="00AB1AEF">
        <w:rPr>
          <w:rFonts w:cs="Arial" w:hint="cs"/>
          <w:rtl/>
        </w:rPr>
        <w:t>التذبذب</w:t>
      </w:r>
      <w:r w:rsidRPr="00AB1AEF">
        <w:rPr>
          <w:rFonts w:cs="Arial"/>
          <w:rtl/>
        </w:rPr>
        <w:t xml:space="preserve"> </w:t>
      </w:r>
      <w:r w:rsidRPr="00AB1AEF">
        <w:rPr>
          <w:rFonts w:cs="Arial" w:hint="cs"/>
          <w:rtl/>
        </w:rPr>
        <w:t>الديناميكي</w:t>
      </w:r>
      <w:r w:rsidRPr="00AB1AEF">
        <w:rPr>
          <w:rFonts w:cs="Arial"/>
          <w:rtl/>
        </w:rPr>
        <w:t xml:space="preserve"> </w:t>
      </w:r>
      <w:r w:rsidRPr="00AB1AEF">
        <w:rPr>
          <w:rFonts w:cs="Arial" w:hint="cs"/>
          <w:rtl/>
        </w:rPr>
        <w:t>لها</w:t>
      </w:r>
      <w:r w:rsidRPr="00AB1AEF">
        <w:rPr>
          <w:rFonts w:cs="Arial"/>
          <w:rtl/>
        </w:rPr>
        <w:t xml:space="preserve"> </w:t>
      </w:r>
      <w:r w:rsidRPr="00AB1AEF">
        <w:rPr>
          <w:rFonts w:cs="Arial" w:hint="cs"/>
          <w:rtl/>
        </w:rPr>
        <w:t>على</w:t>
      </w:r>
      <w:r w:rsidRPr="00AB1AEF">
        <w:rPr>
          <w:rFonts w:cs="Arial"/>
          <w:rtl/>
        </w:rPr>
        <w:t xml:space="preserve"> </w:t>
      </w:r>
      <w:r w:rsidRPr="00AB1AEF">
        <w:rPr>
          <w:rFonts w:cs="Arial" w:hint="cs"/>
          <w:rtl/>
        </w:rPr>
        <w:t>مدار</w:t>
      </w:r>
      <w:r w:rsidRPr="00AB1AEF">
        <w:rPr>
          <w:rFonts w:cs="Arial"/>
          <w:rtl/>
        </w:rPr>
        <w:t xml:space="preserve"> </w:t>
      </w:r>
      <w:r w:rsidRPr="00AB1AEF">
        <w:rPr>
          <w:rFonts w:cs="Arial" w:hint="cs"/>
          <w:rtl/>
        </w:rPr>
        <w:t>الفترة</w:t>
      </w:r>
      <w:r w:rsidRPr="00AB1AEF">
        <w:rPr>
          <w:rFonts w:cs="Arial"/>
          <w:rtl/>
        </w:rPr>
        <w:t xml:space="preserve"> </w:t>
      </w:r>
      <w:r w:rsidRPr="00AB1AEF">
        <w:rPr>
          <w:rFonts w:cs="Arial" w:hint="cs"/>
          <w:rtl/>
        </w:rPr>
        <w:t>الماضية</w:t>
      </w:r>
      <w:r w:rsidRPr="00AB1AEF">
        <w:rPr>
          <w:rFonts w:cs="Arial"/>
          <w:rtl/>
        </w:rPr>
        <w:t xml:space="preserve"> .</w:t>
      </w:r>
    </w:p>
    <w:p w:rsidR="00AB1AEF" w:rsidRPr="00AB1AEF" w:rsidRDefault="00AB1AEF" w:rsidP="00AB1AEF">
      <w:pPr>
        <w:rPr>
          <w:rFonts w:cs="Arial"/>
          <w:rtl/>
        </w:rPr>
      </w:pPr>
      <w:r w:rsidRPr="00AB1AEF">
        <w:rPr>
          <w:rFonts w:cs="Arial"/>
          <w:rtl/>
        </w:rPr>
        <w:tab/>
      </w:r>
      <w:r w:rsidRPr="00AB1AEF">
        <w:rPr>
          <w:rFonts w:cs="Arial" w:hint="cs"/>
          <w:rtl/>
        </w:rPr>
        <w:t>ومن</w:t>
      </w:r>
      <w:r w:rsidRPr="00AB1AEF">
        <w:rPr>
          <w:rFonts w:cs="Arial"/>
          <w:rtl/>
        </w:rPr>
        <w:t xml:space="preserve"> </w:t>
      </w:r>
      <w:r w:rsidRPr="00AB1AEF">
        <w:rPr>
          <w:rFonts w:cs="Arial" w:hint="cs"/>
          <w:rtl/>
        </w:rPr>
        <w:t>ناحية</w:t>
      </w:r>
      <w:r w:rsidRPr="00AB1AEF">
        <w:rPr>
          <w:rFonts w:cs="Arial"/>
          <w:rtl/>
        </w:rPr>
        <w:t xml:space="preserve"> </w:t>
      </w:r>
      <w:r w:rsidRPr="00AB1AEF">
        <w:rPr>
          <w:rFonts w:cs="Arial" w:hint="cs"/>
          <w:rtl/>
        </w:rPr>
        <w:t>أخرى</w:t>
      </w:r>
      <w:r w:rsidRPr="00AB1AEF">
        <w:rPr>
          <w:rFonts w:cs="Arial"/>
          <w:rtl/>
        </w:rPr>
        <w:t xml:space="preserve"> </w:t>
      </w:r>
      <w:r w:rsidRPr="00AB1AEF">
        <w:rPr>
          <w:rFonts w:cs="Arial" w:hint="cs"/>
          <w:rtl/>
        </w:rPr>
        <w:t>تم</w:t>
      </w:r>
      <w:r w:rsidRPr="00AB1AEF">
        <w:rPr>
          <w:rFonts w:cs="Arial"/>
          <w:rtl/>
        </w:rPr>
        <w:t xml:space="preserve"> </w:t>
      </w:r>
      <w:r w:rsidRPr="00AB1AEF">
        <w:rPr>
          <w:rFonts w:cs="Arial" w:hint="cs"/>
          <w:rtl/>
        </w:rPr>
        <w:t>تحديد</w:t>
      </w:r>
      <w:r w:rsidRPr="00AB1AEF">
        <w:rPr>
          <w:rFonts w:cs="Arial"/>
          <w:rtl/>
        </w:rPr>
        <w:t xml:space="preserve"> </w:t>
      </w:r>
      <w:r w:rsidRPr="00AB1AEF">
        <w:rPr>
          <w:rFonts w:cs="Arial" w:hint="cs"/>
          <w:rtl/>
        </w:rPr>
        <w:t>أهم</w:t>
      </w:r>
      <w:r w:rsidRPr="00AB1AEF">
        <w:rPr>
          <w:rFonts w:cs="Arial"/>
          <w:rtl/>
        </w:rPr>
        <w:t xml:space="preserve"> </w:t>
      </w:r>
      <w:r w:rsidRPr="00AB1AEF">
        <w:rPr>
          <w:rFonts w:cs="Arial" w:hint="cs"/>
          <w:rtl/>
        </w:rPr>
        <w:t>المفترسات</w:t>
      </w:r>
      <w:r w:rsidRPr="00AB1AEF">
        <w:rPr>
          <w:rFonts w:cs="Arial"/>
          <w:rtl/>
        </w:rPr>
        <w:t xml:space="preserve"> </w:t>
      </w:r>
      <w:proofErr w:type="spellStart"/>
      <w:r w:rsidRPr="00AB1AEF">
        <w:rPr>
          <w:rFonts w:cs="Arial" w:hint="cs"/>
          <w:rtl/>
        </w:rPr>
        <w:t>الأكاروسية</w:t>
      </w:r>
      <w:proofErr w:type="spellEnd"/>
      <w:r w:rsidRPr="00AB1AEF">
        <w:rPr>
          <w:rFonts w:cs="Arial"/>
          <w:rtl/>
        </w:rPr>
        <w:t xml:space="preserve"> </w:t>
      </w:r>
      <w:r w:rsidRPr="00AB1AEF">
        <w:rPr>
          <w:rFonts w:cs="Arial" w:hint="cs"/>
          <w:rtl/>
        </w:rPr>
        <w:t>المتخصصة</w:t>
      </w:r>
      <w:r w:rsidRPr="00AB1AEF">
        <w:rPr>
          <w:rFonts w:cs="Arial"/>
          <w:rtl/>
        </w:rPr>
        <w:t xml:space="preserve"> </w:t>
      </w:r>
      <w:r w:rsidRPr="00AB1AEF">
        <w:rPr>
          <w:rFonts w:cs="Arial" w:hint="cs"/>
          <w:rtl/>
        </w:rPr>
        <w:t>على</w:t>
      </w:r>
      <w:r w:rsidRPr="00AB1AEF">
        <w:rPr>
          <w:rFonts w:cs="Arial"/>
          <w:rtl/>
        </w:rPr>
        <w:t xml:space="preserve"> </w:t>
      </w:r>
      <w:r w:rsidRPr="00AB1AEF">
        <w:rPr>
          <w:rFonts w:cs="Arial" w:hint="cs"/>
          <w:rtl/>
        </w:rPr>
        <w:t>سوسة</w:t>
      </w:r>
      <w:r w:rsidRPr="00AB1AEF">
        <w:rPr>
          <w:rFonts w:cs="Arial"/>
          <w:rtl/>
        </w:rPr>
        <w:t xml:space="preserve"> </w:t>
      </w:r>
      <w:r w:rsidRPr="00AB1AEF">
        <w:rPr>
          <w:rFonts w:cs="Arial" w:hint="cs"/>
          <w:rtl/>
        </w:rPr>
        <w:t>النخيل</w:t>
      </w:r>
      <w:r w:rsidRPr="00AB1AEF">
        <w:rPr>
          <w:rFonts w:cs="Arial"/>
          <w:rtl/>
        </w:rPr>
        <w:t xml:space="preserve"> </w:t>
      </w:r>
      <w:r w:rsidRPr="00AB1AEF">
        <w:rPr>
          <w:rFonts w:cs="Arial" w:hint="cs"/>
          <w:rtl/>
        </w:rPr>
        <w:t>الحمراء</w:t>
      </w:r>
      <w:r w:rsidRPr="00AB1AEF">
        <w:rPr>
          <w:rFonts w:cs="Arial"/>
          <w:rtl/>
        </w:rPr>
        <w:t xml:space="preserve"> ( </w:t>
      </w:r>
      <w:r w:rsidRPr="00AB1AEF">
        <w:rPr>
          <w:rFonts w:cs="Arial" w:hint="cs"/>
          <w:rtl/>
        </w:rPr>
        <w:t>يرقات</w:t>
      </w:r>
      <w:r w:rsidRPr="00AB1AEF">
        <w:rPr>
          <w:rFonts w:cs="Arial"/>
          <w:rtl/>
        </w:rPr>
        <w:t xml:space="preserve"> </w:t>
      </w:r>
      <w:r w:rsidRPr="00AB1AEF">
        <w:rPr>
          <w:rFonts w:cs="Arial" w:hint="cs"/>
          <w:rtl/>
        </w:rPr>
        <w:t>أو</w:t>
      </w:r>
      <w:r w:rsidRPr="00AB1AEF">
        <w:rPr>
          <w:rFonts w:cs="Arial"/>
          <w:rtl/>
        </w:rPr>
        <w:t xml:space="preserve"> </w:t>
      </w:r>
      <w:r w:rsidRPr="00AB1AEF">
        <w:rPr>
          <w:rFonts w:cs="Arial" w:hint="cs"/>
          <w:rtl/>
        </w:rPr>
        <w:t>بالغات</w:t>
      </w:r>
      <w:r w:rsidRPr="00AB1AEF">
        <w:rPr>
          <w:rFonts w:cs="Arial"/>
          <w:rtl/>
        </w:rPr>
        <w:t xml:space="preserve"> ) </w:t>
      </w:r>
      <w:r w:rsidRPr="00AB1AEF">
        <w:rPr>
          <w:rFonts w:cs="Arial" w:hint="cs"/>
          <w:rtl/>
        </w:rPr>
        <w:t>حيث</w:t>
      </w:r>
      <w:r w:rsidRPr="00AB1AEF">
        <w:rPr>
          <w:rFonts w:cs="Arial"/>
          <w:rtl/>
        </w:rPr>
        <w:t xml:space="preserve"> </w:t>
      </w:r>
      <w:r w:rsidRPr="00AB1AEF">
        <w:rPr>
          <w:rFonts w:cs="Arial" w:hint="cs"/>
          <w:rtl/>
        </w:rPr>
        <w:t>تم</w:t>
      </w:r>
      <w:r w:rsidRPr="00AB1AEF">
        <w:rPr>
          <w:rFonts w:cs="Arial"/>
          <w:rtl/>
        </w:rPr>
        <w:t xml:space="preserve"> </w:t>
      </w:r>
      <w:r w:rsidRPr="00AB1AEF">
        <w:rPr>
          <w:rFonts w:cs="Arial" w:hint="cs"/>
          <w:rtl/>
        </w:rPr>
        <w:t>التعرف</w:t>
      </w:r>
      <w:r w:rsidRPr="00AB1AEF">
        <w:rPr>
          <w:rFonts w:cs="Arial"/>
          <w:rtl/>
        </w:rPr>
        <w:t xml:space="preserve"> </w:t>
      </w:r>
      <w:r w:rsidRPr="00AB1AEF">
        <w:rPr>
          <w:rFonts w:cs="Arial" w:hint="cs"/>
          <w:rtl/>
        </w:rPr>
        <w:t>على</w:t>
      </w:r>
      <w:r w:rsidRPr="00AB1AEF">
        <w:rPr>
          <w:rFonts w:cs="Arial"/>
          <w:rtl/>
        </w:rPr>
        <w:t xml:space="preserve"> </w:t>
      </w:r>
      <w:r w:rsidRPr="00AB1AEF">
        <w:rPr>
          <w:rFonts w:cs="Arial" w:hint="cs"/>
          <w:rtl/>
        </w:rPr>
        <w:t>حلم</w:t>
      </w:r>
      <w:r w:rsidRPr="00AB1AEF">
        <w:rPr>
          <w:rFonts w:cs="Arial"/>
          <w:rtl/>
        </w:rPr>
        <w:t xml:space="preserve"> </w:t>
      </w:r>
      <w:r w:rsidRPr="00AB1AEF">
        <w:rPr>
          <w:rFonts w:cs="Arial" w:hint="cs"/>
          <w:rtl/>
        </w:rPr>
        <w:t>متخصص</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التغذية</w:t>
      </w:r>
      <w:r w:rsidRPr="00AB1AEF">
        <w:rPr>
          <w:rFonts w:cs="Arial"/>
          <w:rtl/>
        </w:rPr>
        <w:t xml:space="preserve"> </w:t>
      </w:r>
      <w:r w:rsidRPr="00AB1AEF">
        <w:rPr>
          <w:rFonts w:cs="Arial" w:hint="cs"/>
          <w:rtl/>
        </w:rPr>
        <w:t>على</w:t>
      </w:r>
      <w:r w:rsidRPr="00AB1AEF">
        <w:rPr>
          <w:rFonts w:cs="Arial"/>
          <w:rtl/>
        </w:rPr>
        <w:t xml:space="preserve"> </w:t>
      </w:r>
      <w:r w:rsidRPr="00AB1AEF">
        <w:rPr>
          <w:rFonts w:cs="Arial" w:hint="cs"/>
          <w:rtl/>
        </w:rPr>
        <w:t>السوسة</w:t>
      </w:r>
      <w:r w:rsidRPr="00AB1AEF">
        <w:rPr>
          <w:rFonts w:cs="Arial"/>
          <w:rtl/>
        </w:rPr>
        <w:t xml:space="preserve"> </w:t>
      </w:r>
      <w:r w:rsidRPr="00AB1AEF">
        <w:rPr>
          <w:rFonts w:cs="Arial" w:hint="cs"/>
          <w:rtl/>
        </w:rPr>
        <w:t>وتم</w:t>
      </w:r>
      <w:r w:rsidRPr="00AB1AEF">
        <w:rPr>
          <w:rFonts w:cs="Arial"/>
          <w:rtl/>
        </w:rPr>
        <w:t xml:space="preserve"> </w:t>
      </w:r>
      <w:r w:rsidRPr="00AB1AEF">
        <w:rPr>
          <w:rFonts w:cs="Arial" w:hint="cs"/>
          <w:rtl/>
        </w:rPr>
        <w:t>تعريفه</w:t>
      </w:r>
      <w:r w:rsidRPr="00AB1AEF">
        <w:rPr>
          <w:rFonts w:cs="Arial"/>
          <w:rtl/>
        </w:rPr>
        <w:t xml:space="preserve"> </w:t>
      </w:r>
      <w:r w:rsidRPr="00AB1AEF">
        <w:rPr>
          <w:rFonts w:cs="Arial" w:hint="cs"/>
          <w:rtl/>
        </w:rPr>
        <w:t>كحلم</w:t>
      </w:r>
      <w:r w:rsidRPr="00AB1AEF">
        <w:rPr>
          <w:rFonts w:cs="Arial"/>
          <w:rtl/>
        </w:rPr>
        <w:t xml:space="preserve"> </w:t>
      </w:r>
      <w:r w:rsidRPr="00AB1AEF">
        <w:rPr>
          <w:rFonts w:cs="Arial" w:hint="cs"/>
          <w:rtl/>
        </w:rPr>
        <w:t>مفترس</w:t>
      </w:r>
      <w:r w:rsidRPr="00AB1AEF">
        <w:rPr>
          <w:rFonts w:cs="Arial"/>
          <w:rtl/>
        </w:rPr>
        <w:t xml:space="preserve"> </w:t>
      </w:r>
      <w:r w:rsidRPr="00AB1AEF">
        <w:rPr>
          <w:rFonts w:cs="Arial" w:hint="cs"/>
          <w:rtl/>
        </w:rPr>
        <w:t>وهو</w:t>
      </w:r>
      <w:r w:rsidRPr="00AB1AEF">
        <w:rPr>
          <w:rFonts w:cs="Arial"/>
          <w:rtl/>
        </w:rPr>
        <w:t xml:space="preserve"> </w:t>
      </w:r>
      <w:proofErr w:type="spellStart"/>
      <w:r w:rsidRPr="00AB1AEF">
        <w:rPr>
          <w:rFonts w:cs="Arial"/>
        </w:rPr>
        <w:t>Acrus</w:t>
      </w:r>
      <w:proofErr w:type="spellEnd"/>
      <w:r w:rsidRPr="00AB1AEF">
        <w:rPr>
          <w:rFonts w:cs="Arial"/>
        </w:rPr>
        <w:t xml:space="preserve"> </w:t>
      </w:r>
      <w:proofErr w:type="spellStart"/>
      <w:r w:rsidRPr="00AB1AEF">
        <w:rPr>
          <w:rFonts w:cs="Arial"/>
        </w:rPr>
        <w:t>servio</w:t>
      </w:r>
      <w:proofErr w:type="spellEnd"/>
      <w:r w:rsidRPr="00AB1AEF">
        <w:rPr>
          <w:rFonts w:cs="Arial"/>
          <w:rtl/>
        </w:rPr>
        <w:t xml:space="preserve">  </w:t>
      </w:r>
      <w:r w:rsidRPr="00AB1AEF">
        <w:rPr>
          <w:rFonts w:cs="Arial" w:hint="cs"/>
          <w:rtl/>
        </w:rPr>
        <w:t>وهو</w:t>
      </w:r>
      <w:r w:rsidRPr="00AB1AEF">
        <w:rPr>
          <w:rFonts w:cs="Arial"/>
          <w:rtl/>
        </w:rPr>
        <w:t xml:space="preserve"> </w:t>
      </w:r>
      <w:r w:rsidRPr="00AB1AEF">
        <w:rPr>
          <w:rFonts w:cs="Arial" w:hint="cs"/>
          <w:rtl/>
        </w:rPr>
        <w:t>منتشر</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منطقة</w:t>
      </w:r>
      <w:r w:rsidRPr="00AB1AEF">
        <w:rPr>
          <w:rFonts w:cs="Arial"/>
          <w:rtl/>
        </w:rPr>
        <w:t xml:space="preserve"> </w:t>
      </w:r>
      <w:r w:rsidRPr="00AB1AEF">
        <w:rPr>
          <w:rFonts w:cs="Arial" w:hint="cs"/>
          <w:rtl/>
        </w:rPr>
        <w:t>نجران</w:t>
      </w:r>
      <w:r w:rsidRPr="00AB1AEF">
        <w:rPr>
          <w:rFonts w:cs="Arial"/>
          <w:rtl/>
        </w:rPr>
        <w:t>.</w:t>
      </w:r>
    </w:p>
    <w:p w:rsidR="00EF3360" w:rsidRDefault="00AB1AEF" w:rsidP="00AB1AEF">
      <w:pPr>
        <w:rPr>
          <w:b/>
          <w:bCs/>
        </w:rPr>
      </w:pPr>
      <w:r w:rsidRPr="00AB1AEF">
        <w:rPr>
          <w:rFonts w:cs="Arial"/>
          <w:rtl/>
        </w:rPr>
        <w:tab/>
      </w:r>
      <w:r w:rsidRPr="00AB1AEF">
        <w:rPr>
          <w:rFonts w:cs="Arial" w:hint="cs"/>
          <w:rtl/>
        </w:rPr>
        <w:t>وفي</w:t>
      </w:r>
      <w:r w:rsidRPr="00AB1AEF">
        <w:rPr>
          <w:rFonts w:cs="Arial"/>
          <w:rtl/>
        </w:rPr>
        <w:t xml:space="preserve"> </w:t>
      </w:r>
      <w:r w:rsidRPr="00AB1AEF">
        <w:rPr>
          <w:rFonts w:cs="Arial" w:hint="cs"/>
          <w:rtl/>
        </w:rPr>
        <w:t>هذه</w:t>
      </w:r>
      <w:r w:rsidRPr="00AB1AEF">
        <w:rPr>
          <w:rFonts w:cs="Arial"/>
          <w:rtl/>
        </w:rPr>
        <w:t xml:space="preserve"> </w:t>
      </w:r>
      <w:r w:rsidRPr="00AB1AEF">
        <w:rPr>
          <w:rFonts w:cs="Arial" w:hint="cs"/>
          <w:rtl/>
        </w:rPr>
        <w:t>الدراسة</w:t>
      </w:r>
      <w:r w:rsidRPr="00AB1AEF">
        <w:rPr>
          <w:rFonts w:cs="Arial"/>
          <w:rtl/>
        </w:rPr>
        <w:t xml:space="preserve"> </w:t>
      </w:r>
      <w:r w:rsidRPr="00AB1AEF">
        <w:rPr>
          <w:rFonts w:cs="Arial" w:hint="cs"/>
          <w:rtl/>
        </w:rPr>
        <w:t>أيضاً</w:t>
      </w:r>
      <w:r w:rsidRPr="00AB1AEF">
        <w:rPr>
          <w:rFonts w:cs="Arial"/>
          <w:rtl/>
        </w:rPr>
        <w:t xml:space="preserve"> </w:t>
      </w:r>
      <w:r w:rsidRPr="00AB1AEF">
        <w:rPr>
          <w:rFonts w:cs="Arial" w:hint="cs"/>
          <w:rtl/>
        </w:rPr>
        <w:t>تم</w:t>
      </w:r>
      <w:r w:rsidRPr="00AB1AEF">
        <w:rPr>
          <w:rFonts w:cs="Arial"/>
          <w:rtl/>
        </w:rPr>
        <w:t xml:space="preserve"> </w:t>
      </w:r>
      <w:r w:rsidRPr="00AB1AEF">
        <w:rPr>
          <w:rFonts w:cs="Arial" w:hint="cs"/>
          <w:rtl/>
        </w:rPr>
        <w:t>التعرف</w:t>
      </w:r>
      <w:r w:rsidRPr="00AB1AEF">
        <w:rPr>
          <w:rFonts w:cs="Arial"/>
          <w:rtl/>
        </w:rPr>
        <w:t xml:space="preserve"> </w:t>
      </w:r>
      <w:r w:rsidRPr="00AB1AEF">
        <w:rPr>
          <w:rFonts w:cs="Arial" w:hint="cs"/>
          <w:rtl/>
        </w:rPr>
        <w:t>على</w:t>
      </w:r>
      <w:r w:rsidRPr="00AB1AEF">
        <w:rPr>
          <w:rFonts w:cs="Arial"/>
          <w:rtl/>
        </w:rPr>
        <w:t xml:space="preserve"> </w:t>
      </w:r>
      <w:r w:rsidRPr="00AB1AEF">
        <w:rPr>
          <w:rFonts w:cs="Arial" w:hint="cs"/>
          <w:rtl/>
        </w:rPr>
        <w:t>شكل</w:t>
      </w:r>
      <w:r w:rsidRPr="00AB1AEF">
        <w:rPr>
          <w:rFonts w:cs="Arial"/>
          <w:rtl/>
        </w:rPr>
        <w:t xml:space="preserve"> </w:t>
      </w:r>
      <w:r w:rsidRPr="00AB1AEF">
        <w:rPr>
          <w:rFonts w:cs="Arial" w:hint="cs"/>
          <w:rtl/>
        </w:rPr>
        <w:t>الجهازين</w:t>
      </w:r>
      <w:r w:rsidRPr="00AB1AEF">
        <w:rPr>
          <w:rFonts w:cs="Arial"/>
          <w:rtl/>
        </w:rPr>
        <w:t xml:space="preserve"> </w:t>
      </w:r>
      <w:r w:rsidRPr="00AB1AEF">
        <w:rPr>
          <w:rFonts w:cs="Arial" w:hint="cs"/>
          <w:rtl/>
        </w:rPr>
        <w:t>الهضمي</w:t>
      </w:r>
      <w:r w:rsidRPr="00AB1AEF">
        <w:rPr>
          <w:rFonts w:cs="Arial"/>
          <w:rtl/>
        </w:rPr>
        <w:t xml:space="preserve"> </w:t>
      </w:r>
      <w:r w:rsidRPr="00AB1AEF">
        <w:rPr>
          <w:rFonts w:cs="Arial" w:hint="cs"/>
          <w:rtl/>
        </w:rPr>
        <w:t>والعصبي</w:t>
      </w:r>
      <w:r w:rsidRPr="00AB1AEF">
        <w:rPr>
          <w:rFonts w:cs="Arial"/>
          <w:rtl/>
        </w:rPr>
        <w:t xml:space="preserve"> </w:t>
      </w:r>
      <w:r w:rsidRPr="00AB1AEF">
        <w:rPr>
          <w:rFonts w:cs="Arial" w:hint="cs"/>
          <w:rtl/>
        </w:rPr>
        <w:t>وتم</w:t>
      </w:r>
      <w:r w:rsidRPr="00AB1AEF">
        <w:rPr>
          <w:rFonts w:cs="Arial"/>
          <w:rtl/>
        </w:rPr>
        <w:t xml:space="preserve"> </w:t>
      </w:r>
      <w:r w:rsidRPr="00AB1AEF">
        <w:rPr>
          <w:rFonts w:cs="Arial" w:hint="cs"/>
          <w:rtl/>
        </w:rPr>
        <w:t>معرفة</w:t>
      </w:r>
      <w:r w:rsidRPr="00AB1AEF">
        <w:rPr>
          <w:rFonts w:cs="Arial"/>
          <w:rtl/>
        </w:rPr>
        <w:t xml:space="preserve"> </w:t>
      </w:r>
      <w:r w:rsidRPr="00AB1AEF">
        <w:rPr>
          <w:rFonts w:cs="Arial" w:hint="cs"/>
          <w:rtl/>
        </w:rPr>
        <w:t>التركيب</w:t>
      </w:r>
      <w:r w:rsidRPr="00AB1AEF">
        <w:rPr>
          <w:rFonts w:cs="Arial"/>
          <w:rtl/>
        </w:rPr>
        <w:t xml:space="preserve"> </w:t>
      </w:r>
      <w:proofErr w:type="spellStart"/>
      <w:r w:rsidRPr="00AB1AEF">
        <w:rPr>
          <w:rFonts w:cs="Arial" w:hint="cs"/>
          <w:rtl/>
        </w:rPr>
        <w:t>الهستولوجي</w:t>
      </w:r>
      <w:proofErr w:type="spellEnd"/>
      <w:r w:rsidRPr="00AB1AEF">
        <w:rPr>
          <w:rFonts w:cs="Arial"/>
          <w:rtl/>
        </w:rPr>
        <w:t xml:space="preserve"> </w:t>
      </w:r>
      <w:r w:rsidRPr="00AB1AEF">
        <w:rPr>
          <w:rFonts w:cs="Arial" w:hint="cs"/>
          <w:rtl/>
        </w:rPr>
        <w:t>للجهاز</w:t>
      </w:r>
      <w:r w:rsidRPr="00AB1AEF">
        <w:rPr>
          <w:rFonts w:cs="Arial"/>
          <w:rtl/>
        </w:rPr>
        <w:t xml:space="preserve"> </w:t>
      </w:r>
      <w:r w:rsidRPr="00AB1AEF">
        <w:rPr>
          <w:rFonts w:cs="Arial" w:hint="cs"/>
          <w:rtl/>
        </w:rPr>
        <w:t>الهضمي</w:t>
      </w:r>
      <w:r w:rsidRPr="00AB1AEF">
        <w:rPr>
          <w:rFonts w:cs="Arial"/>
          <w:rtl/>
        </w:rPr>
        <w:t xml:space="preserve"> </w:t>
      </w:r>
      <w:r w:rsidRPr="00AB1AEF">
        <w:rPr>
          <w:rFonts w:cs="Arial" w:hint="cs"/>
          <w:rtl/>
        </w:rPr>
        <w:t>في</w:t>
      </w:r>
      <w:r w:rsidRPr="00AB1AEF">
        <w:rPr>
          <w:rFonts w:cs="Arial"/>
          <w:rtl/>
        </w:rPr>
        <w:t xml:space="preserve"> </w:t>
      </w:r>
      <w:r w:rsidRPr="00AB1AEF">
        <w:rPr>
          <w:rFonts w:cs="Arial" w:hint="cs"/>
          <w:rtl/>
        </w:rPr>
        <w:t>كل</w:t>
      </w:r>
      <w:r w:rsidRPr="00AB1AEF">
        <w:rPr>
          <w:rFonts w:cs="Arial"/>
          <w:rtl/>
        </w:rPr>
        <w:t xml:space="preserve"> </w:t>
      </w:r>
      <w:r w:rsidRPr="00AB1AEF">
        <w:rPr>
          <w:rFonts w:cs="Arial" w:hint="cs"/>
          <w:rtl/>
        </w:rPr>
        <w:t>مناطقه</w:t>
      </w:r>
      <w:r w:rsidRPr="00AB1AEF">
        <w:rPr>
          <w:rFonts w:cs="Arial"/>
          <w:rtl/>
        </w:rPr>
        <w:t xml:space="preserve"> </w:t>
      </w:r>
      <w:r w:rsidRPr="00AB1AEF">
        <w:rPr>
          <w:rFonts w:cs="Arial" w:hint="cs"/>
          <w:rtl/>
        </w:rPr>
        <w:t>الثلاث</w:t>
      </w:r>
      <w:r w:rsidRPr="00AB1AEF">
        <w:rPr>
          <w:rFonts w:cs="Arial"/>
          <w:rtl/>
        </w:rPr>
        <w:t xml:space="preserve"> </w:t>
      </w:r>
      <w:r w:rsidRPr="00AB1AEF">
        <w:rPr>
          <w:rFonts w:cs="Arial" w:hint="cs"/>
          <w:rtl/>
        </w:rPr>
        <w:t>وهي</w:t>
      </w:r>
      <w:r w:rsidRPr="00AB1AEF">
        <w:rPr>
          <w:rFonts w:cs="Arial"/>
          <w:rtl/>
        </w:rPr>
        <w:t xml:space="preserve"> ( </w:t>
      </w:r>
      <w:r w:rsidRPr="00AB1AEF">
        <w:rPr>
          <w:rFonts w:cs="Arial" w:hint="cs"/>
          <w:rtl/>
        </w:rPr>
        <w:t>ألمعي</w:t>
      </w:r>
      <w:r w:rsidRPr="00AB1AEF">
        <w:rPr>
          <w:rFonts w:cs="Arial"/>
          <w:rtl/>
        </w:rPr>
        <w:t xml:space="preserve"> </w:t>
      </w:r>
      <w:r w:rsidRPr="00AB1AEF">
        <w:rPr>
          <w:rFonts w:cs="Arial" w:hint="cs"/>
          <w:rtl/>
        </w:rPr>
        <w:t>الأمامي</w:t>
      </w:r>
      <w:r w:rsidRPr="00AB1AEF">
        <w:rPr>
          <w:rFonts w:cs="Arial"/>
          <w:rtl/>
        </w:rPr>
        <w:t xml:space="preserve"> </w:t>
      </w:r>
      <w:r w:rsidRPr="00AB1AEF">
        <w:rPr>
          <w:rFonts w:cs="Arial" w:hint="cs"/>
          <w:rtl/>
        </w:rPr>
        <w:t>والمتوسط</w:t>
      </w:r>
      <w:r w:rsidRPr="00AB1AEF">
        <w:rPr>
          <w:rFonts w:cs="Arial"/>
          <w:rtl/>
        </w:rPr>
        <w:t xml:space="preserve"> </w:t>
      </w:r>
      <w:r w:rsidRPr="00AB1AEF">
        <w:rPr>
          <w:rFonts w:cs="Arial" w:hint="cs"/>
          <w:rtl/>
        </w:rPr>
        <w:t>والخلفي</w:t>
      </w:r>
      <w:r w:rsidRPr="00AB1AEF">
        <w:rPr>
          <w:rFonts w:cs="Arial"/>
          <w:rtl/>
        </w:rPr>
        <w:t xml:space="preserve"> ) </w:t>
      </w:r>
      <w:r w:rsidRPr="00AB1AEF">
        <w:rPr>
          <w:rFonts w:cs="Arial" w:hint="cs"/>
          <w:rtl/>
        </w:rPr>
        <w:t>مع</w:t>
      </w:r>
      <w:r w:rsidRPr="00AB1AEF">
        <w:rPr>
          <w:rFonts w:cs="Arial"/>
          <w:rtl/>
        </w:rPr>
        <w:t xml:space="preserve"> </w:t>
      </w:r>
      <w:r w:rsidRPr="00AB1AEF">
        <w:rPr>
          <w:rFonts w:cs="Arial" w:hint="cs"/>
          <w:rtl/>
        </w:rPr>
        <w:t>تحديد</w:t>
      </w:r>
      <w:r w:rsidRPr="00AB1AEF">
        <w:rPr>
          <w:rFonts w:cs="Arial"/>
          <w:rtl/>
        </w:rPr>
        <w:t xml:space="preserve"> </w:t>
      </w:r>
      <w:r w:rsidRPr="00AB1AEF">
        <w:rPr>
          <w:rFonts w:cs="Arial" w:hint="cs"/>
          <w:rtl/>
        </w:rPr>
        <w:t>أثر</w:t>
      </w:r>
      <w:r w:rsidRPr="00AB1AEF">
        <w:rPr>
          <w:rFonts w:cs="Arial"/>
          <w:rtl/>
        </w:rPr>
        <w:t xml:space="preserve"> </w:t>
      </w:r>
      <w:r w:rsidRPr="00AB1AEF">
        <w:rPr>
          <w:rFonts w:cs="Arial" w:hint="cs"/>
          <w:rtl/>
        </w:rPr>
        <w:t>مادة</w:t>
      </w:r>
      <w:r w:rsidRPr="00AB1AEF">
        <w:rPr>
          <w:rFonts w:cs="Arial"/>
          <w:rtl/>
        </w:rPr>
        <w:t xml:space="preserve"> </w:t>
      </w:r>
      <w:proofErr w:type="spellStart"/>
      <w:r w:rsidRPr="00AB1AEF">
        <w:rPr>
          <w:rFonts w:cs="Arial" w:hint="cs"/>
          <w:rtl/>
        </w:rPr>
        <w:t>الديملين</w:t>
      </w:r>
      <w:proofErr w:type="spellEnd"/>
      <w:r w:rsidRPr="00AB1AEF">
        <w:rPr>
          <w:rFonts w:cs="Arial"/>
          <w:rtl/>
        </w:rPr>
        <w:t xml:space="preserve"> </w:t>
      </w:r>
      <w:r w:rsidRPr="00AB1AEF">
        <w:rPr>
          <w:rFonts w:cs="Arial" w:hint="cs"/>
          <w:rtl/>
        </w:rPr>
        <w:t>على</w:t>
      </w:r>
      <w:r w:rsidRPr="00AB1AEF">
        <w:rPr>
          <w:rFonts w:cs="Arial"/>
          <w:rtl/>
        </w:rPr>
        <w:t xml:space="preserve"> </w:t>
      </w:r>
      <w:r w:rsidRPr="00AB1AEF">
        <w:rPr>
          <w:rFonts w:cs="Arial" w:hint="cs"/>
          <w:rtl/>
        </w:rPr>
        <w:t>تركيبة</w:t>
      </w:r>
      <w:r w:rsidRPr="00AB1AEF">
        <w:rPr>
          <w:rFonts w:cs="Arial"/>
          <w:rtl/>
        </w:rPr>
        <w:t xml:space="preserve"> </w:t>
      </w:r>
      <w:r w:rsidRPr="00AB1AEF">
        <w:rPr>
          <w:rFonts w:cs="Arial" w:hint="cs"/>
          <w:rtl/>
        </w:rPr>
        <w:t>هذه</w:t>
      </w:r>
      <w:r w:rsidRPr="00AB1AEF">
        <w:rPr>
          <w:rFonts w:cs="Arial"/>
          <w:rtl/>
        </w:rPr>
        <w:t xml:space="preserve"> </w:t>
      </w:r>
      <w:r w:rsidRPr="00AB1AEF">
        <w:rPr>
          <w:rFonts w:cs="Arial" w:hint="cs"/>
          <w:rtl/>
        </w:rPr>
        <w:t>الأنسجة</w:t>
      </w:r>
      <w:r w:rsidRPr="00AB1AEF">
        <w:rPr>
          <w:rFonts w:cs="Arial"/>
          <w:rtl/>
        </w:rPr>
        <w:t xml:space="preserve"> </w:t>
      </w:r>
      <w:r w:rsidRPr="00AB1AEF">
        <w:rPr>
          <w:rFonts w:cs="Arial" w:hint="cs"/>
          <w:rtl/>
        </w:rPr>
        <w:t>المختلفة</w:t>
      </w:r>
      <w:r w:rsidRPr="00AB1AEF">
        <w:rPr>
          <w:rFonts w:cs="Arial"/>
          <w:rtl/>
        </w:rPr>
        <w:t xml:space="preserve"> </w:t>
      </w:r>
      <w:r w:rsidRPr="00AB1AEF">
        <w:rPr>
          <w:rFonts w:cs="Arial" w:hint="cs"/>
          <w:rtl/>
        </w:rPr>
        <w:t>والذي</w:t>
      </w:r>
      <w:r w:rsidRPr="00AB1AEF">
        <w:rPr>
          <w:rFonts w:cs="Arial"/>
          <w:rtl/>
        </w:rPr>
        <w:t xml:space="preserve"> </w:t>
      </w:r>
      <w:r w:rsidRPr="00AB1AEF">
        <w:rPr>
          <w:rFonts w:cs="Arial" w:hint="cs"/>
          <w:rtl/>
        </w:rPr>
        <w:t>أوضح</w:t>
      </w:r>
      <w:r w:rsidRPr="00AB1AEF">
        <w:rPr>
          <w:rFonts w:cs="Arial"/>
          <w:rtl/>
        </w:rPr>
        <w:t xml:space="preserve"> </w:t>
      </w:r>
      <w:r w:rsidRPr="00AB1AEF">
        <w:rPr>
          <w:rFonts w:cs="Arial" w:hint="cs"/>
          <w:rtl/>
        </w:rPr>
        <w:t>أن</w:t>
      </w:r>
      <w:r w:rsidRPr="00AB1AEF">
        <w:rPr>
          <w:rFonts w:cs="Arial"/>
          <w:rtl/>
        </w:rPr>
        <w:t xml:space="preserve"> </w:t>
      </w:r>
      <w:r w:rsidRPr="00AB1AEF">
        <w:rPr>
          <w:rFonts w:cs="Arial" w:hint="cs"/>
          <w:rtl/>
        </w:rPr>
        <w:t>له</w:t>
      </w:r>
      <w:r w:rsidRPr="00AB1AEF">
        <w:rPr>
          <w:rFonts w:cs="Arial"/>
          <w:rtl/>
        </w:rPr>
        <w:t xml:space="preserve"> </w:t>
      </w:r>
      <w:r w:rsidRPr="00AB1AEF">
        <w:rPr>
          <w:rFonts w:cs="Arial" w:hint="cs"/>
          <w:rtl/>
        </w:rPr>
        <w:t>أثر</w:t>
      </w:r>
      <w:r w:rsidRPr="00AB1AEF">
        <w:rPr>
          <w:rFonts w:cs="Arial"/>
          <w:rtl/>
        </w:rPr>
        <w:t xml:space="preserve"> </w:t>
      </w:r>
      <w:r w:rsidRPr="00AB1AEF">
        <w:rPr>
          <w:rFonts w:cs="Arial" w:hint="cs"/>
          <w:rtl/>
        </w:rPr>
        <w:t>بالغ</w:t>
      </w:r>
      <w:r w:rsidRPr="00AB1AEF">
        <w:rPr>
          <w:rFonts w:cs="Arial"/>
          <w:rtl/>
        </w:rPr>
        <w:t xml:space="preserve"> </w:t>
      </w:r>
      <w:r w:rsidRPr="00AB1AEF">
        <w:rPr>
          <w:rFonts w:cs="Arial" w:hint="cs"/>
          <w:rtl/>
        </w:rPr>
        <w:t>وجيد</w:t>
      </w:r>
      <w:r w:rsidRPr="00AB1AEF">
        <w:rPr>
          <w:rFonts w:cs="Arial"/>
          <w:rtl/>
        </w:rPr>
        <w:t xml:space="preserve"> </w:t>
      </w:r>
      <w:r w:rsidRPr="00AB1AEF">
        <w:rPr>
          <w:rFonts w:cs="Arial" w:hint="cs"/>
          <w:rtl/>
        </w:rPr>
        <w:t>يمكن</w:t>
      </w:r>
      <w:r w:rsidRPr="00AB1AEF">
        <w:rPr>
          <w:rFonts w:cs="Arial"/>
          <w:rtl/>
        </w:rPr>
        <w:t xml:space="preserve"> </w:t>
      </w:r>
      <w:r w:rsidRPr="00AB1AEF">
        <w:rPr>
          <w:rFonts w:cs="Arial" w:hint="cs"/>
          <w:rtl/>
        </w:rPr>
        <w:t>أن</w:t>
      </w:r>
      <w:r w:rsidRPr="00AB1AEF">
        <w:rPr>
          <w:rFonts w:cs="Arial"/>
          <w:rtl/>
        </w:rPr>
        <w:t xml:space="preserve"> </w:t>
      </w:r>
      <w:r w:rsidRPr="00AB1AEF">
        <w:rPr>
          <w:rFonts w:cs="Arial" w:hint="cs"/>
          <w:rtl/>
        </w:rPr>
        <w:t>يكون</w:t>
      </w:r>
      <w:r w:rsidRPr="00AB1AEF">
        <w:rPr>
          <w:rFonts w:cs="Arial"/>
          <w:rtl/>
        </w:rPr>
        <w:t xml:space="preserve"> </w:t>
      </w:r>
      <w:r w:rsidRPr="00AB1AEF">
        <w:rPr>
          <w:rFonts w:cs="Arial" w:hint="cs"/>
          <w:rtl/>
        </w:rPr>
        <w:t>أحد</w:t>
      </w:r>
      <w:r w:rsidRPr="00AB1AEF">
        <w:rPr>
          <w:rFonts w:cs="Arial"/>
          <w:rtl/>
        </w:rPr>
        <w:t xml:space="preserve"> </w:t>
      </w:r>
      <w:r w:rsidRPr="00AB1AEF">
        <w:rPr>
          <w:rFonts w:cs="Arial" w:hint="cs"/>
          <w:rtl/>
        </w:rPr>
        <w:t>مبيدات</w:t>
      </w:r>
      <w:r w:rsidRPr="00AB1AEF">
        <w:rPr>
          <w:rFonts w:cs="Arial"/>
          <w:rtl/>
        </w:rPr>
        <w:t xml:space="preserve"> </w:t>
      </w:r>
      <w:proofErr w:type="spellStart"/>
      <w:r w:rsidRPr="00AB1AEF">
        <w:rPr>
          <w:rFonts w:cs="Arial" w:hint="cs"/>
          <w:rtl/>
        </w:rPr>
        <w:t>الإنتقائية</w:t>
      </w:r>
      <w:proofErr w:type="spellEnd"/>
      <w:r w:rsidRPr="00AB1AEF">
        <w:rPr>
          <w:rFonts w:cs="Arial"/>
          <w:rtl/>
        </w:rPr>
        <w:t xml:space="preserve"> </w:t>
      </w:r>
      <w:r w:rsidRPr="00AB1AEF">
        <w:rPr>
          <w:rFonts w:cs="Arial" w:hint="cs"/>
          <w:rtl/>
        </w:rPr>
        <w:t>المختارة</w:t>
      </w:r>
      <w:r w:rsidRPr="00AB1AEF">
        <w:rPr>
          <w:rFonts w:cs="Arial"/>
          <w:rtl/>
        </w:rPr>
        <w:t xml:space="preserve"> </w:t>
      </w:r>
      <w:r w:rsidRPr="00AB1AEF">
        <w:rPr>
          <w:rFonts w:cs="Arial" w:hint="cs"/>
          <w:rtl/>
        </w:rPr>
        <w:t>لمكافحة</w:t>
      </w:r>
      <w:r w:rsidRPr="00AB1AEF">
        <w:rPr>
          <w:rFonts w:cs="Arial"/>
          <w:rtl/>
        </w:rPr>
        <w:t xml:space="preserve"> </w:t>
      </w:r>
      <w:r w:rsidRPr="00AB1AEF">
        <w:rPr>
          <w:rFonts w:cs="Arial" w:hint="cs"/>
          <w:rtl/>
        </w:rPr>
        <w:t>سوسة</w:t>
      </w:r>
      <w:r w:rsidRPr="00AB1AEF">
        <w:rPr>
          <w:rFonts w:cs="Arial"/>
          <w:rtl/>
        </w:rPr>
        <w:t xml:space="preserve"> </w:t>
      </w:r>
      <w:r w:rsidRPr="00AB1AEF">
        <w:rPr>
          <w:rFonts w:cs="Arial" w:hint="cs"/>
          <w:rtl/>
        </w:rPr>
        <w:t>النخيل</w:t>
      </w:r>
      <w:r w:rsidRPr="00AB1AEF">
        <w:rPr>
          <w:rFonts w:cs="Arial"/>
          <w:rtl/>
        </w:rPr>
        <w:t xml:space="preserve"> </w:t>
      </w:r>
      <w:r w:rsidRPr="00AB1AEF">
        <w:rPr>
          <w:rFonts w:cs="Arial" w:hint="cs"/>
          <w:rtl/>
        </w:rPr>
        <w:t>الحمراء</w:t>
      </w:r>
      <w:r w:rsidRPr="00AB1AEF">
        <w:rPr>
          <w:rFonts w:cs="Arial"/>
          <w:rtl/>
        </w:rPr>
        <w:t xml:space="preserve"> </w:t>
      </w:r>
      <w:r w:rsidRPr="00AB1AEF">
        <w:rPr>
          <w:rFonts w:cs="Arial" w:hint="cs"/>
          <w:rtl/>
        </w:rPr>
        <w:t>ولكن</w:t>
      </w:r>
      <w:r w:rsidRPr="00AB1AEF">
        <w:rPr>
          <w:rFonts w:cs="Arial"/>
          <w:rtl/>
        </w:rPr>
        <w:t xml:space="preserve"> </w:t>
      </w:r>
      <w:r w:rsidRPr="00AB1AEF">
        <w:rPr>
          <w:rFonts w:cs="Arial" w:hint="cs"/>
          <w:rtl/>
        </w:rPr>
        <w:t>بعد</w:t>
      </w:r>
      <w:r w:rsidRPr="00AB1AEF">
        <w:rPr>
          <w:rFonts w:cs="Arial"/>
          <w:rtl/>
        </w:rPr>
        <w:t xml:space="preserve"> </w:t>
      </w:r>
      <w:r w:rsidRPr="00AB1AEF">
        <w:rPr>
          <w:rFonts w:cs="Arial" w:hint="cs"/>
          <w:rtl/>
        </w:rPr>
        <w:t>إجراء</w:t>
      </w:r>
      <w:r w:rsidRPr="00AB1AEF">
        <w:rPr>
          <w:rFonts w:cs="Arial"/>
          <w:rtl/>
        </w:rPr>
        <w:t xml:space="preserve"> </w:t>
      </w:r>
      <w:r w:rsidRPr="00AB1AEF">
        <w:rPr>
          <w:rFonts w:cs="Arial" w:hint="cs"/>
          <w:rtl/>
        </w:rPr>
        <w:t>تجارب</w:t>
      </w:r>
      <w:r w:rsidRPr="00AB1AEF">
        <w:rPr>
          <w:rFonts w:cs="Arial"/>
          <w:rtl/>
        </w:rPr>
        <w:t xml:space="preserve"> </w:t>
      </w:r>
      <w:r w:rsidRPr="00AB1AEF">
        <w:rPr>
          <w:rFonts w:cs="Arial" w:hint="cs"/>
          <w:rtl/>
        </w:rPr>
        <w:t>حقلية</w:t>
      </w:r>
      <w:r w:rsidRPr="00AB1AEF">
        <w:rPr>
          <w:rFonts w:cs="Arial"/>
          <w:rtl/>
        </w:rPr>
        <w:t xml:space="preserve"> </w:t>
      </w:r>
      <w:r w:rsidRPr="00AB1AEF">
        <w:rPr>
          <w:rFonts w:cs="Arial" w:hint="cs"/>
          <w:rtl/>
        </w:rPr>
        <w:t>عليه</w:t>
      </w:r>
      <w:r w:rsidRPr="00AB1AEF">
        <w:rPr>
          <w:rFonts w:cs="Arial"/>
          <w:rtl/>
        </w:rPr>
        <w:t xml:space="preserve"> .</w:t>
      </w:r>
    </w:p>
    <w:p w:rsidR="00AB1AEF" w:rsidRDefault="00AB1AEF" w:rsidP="00AB1AEF">
      <w:pPr>
        <w:rPr>
          <w:rFonts w:hint="cs"/>
          <w:b/>
          <w:bCs/>
          <w:rtl/>
        </w:rPr>
      </w:pPr>
    </w:p>
    <w:p w:rsidR="00CB6A51" w:rsidRPr="006326B9" w:rsidRDefault="003B600E" w:rsidP="00BF57F3">
      <w:pPr>
        <w:bidi w:val="0"/>
        <w:rPr>
          <w:b/>
          <w:bCs/>
        </w:rPr>
      </w:pPr>
      <w:r w:rsidRPr="006326B9">
        <w:rPr>
          <w:b/>
          <w:bCs/>
        </w:rPr>
        <w:t xml:space="preserve">Abstract: </w:t>
      </w:r>
    </w:p>
    <w:p w:rsidR="005B05B6" w:rsidRDefault="005B05B6" w:rsidP="005B05B6">
      <w:pPr>
        <w:bidi w:val="0"/>
      </w:pPr>
      <w:r>
        <w:t xml:space="preserve">We have been in this study was to determine volatility dynamic of red palm weevil in each of the Valley of propellants, </w:t>
      </w:r>
      <w:proofErr w:type="spellStart"/>
      <w:r>
        <w:t>Bisha</w:t>
      </w:r>
      <w:proofErr w:type="spellEnd"/>
      <w:r>
        <w:t xml:space="preserve">, </w:t>
      </w:r>
      <w:proofErr w:type="spellStart"/>
      <w:r>
        <w:t>Najran</w:t>
      </w:r>
      <w:proofErr w:type="spellEnd"/>
      <w:r>
        <w:t xml:space="preserve"> after being unable to the research team do not exist in the Mecca area has been the permission of the management of scientific research at King Abdul Aziz for the involvement of some of the specialists from the Ministry of Agriculture, King Khalid University in order to achieve the objectives and implementation of a search. It was found that the area of ​​</w:t>
      </w:r>
      <w:proofErr w:type="spellStart"/>
      <w:r>
        <w:t>Wadi</w:t>
      </w:r>
      <w:proofErr w:type="spellEnd"/>
      <w:r>
        <w:t xml:space="preserve"> </w:t>
      </w:r>
      <w:proofErr w:type="spellStart"/>
      <w:r>
        <w:t>Najran</w:t>
      </w:r>
      <w:proofErr w:type="spellEnd"/>
      <w:r>
        <w:t xml:space="preserve"> and propellants by the heavy casualties and spread over most of the palm trees, especially the region of </w:t>
      </w:r>
      <w:proofErr w:type="spellStart"/>
      <w:r>
        <w:t>Najran</w:t>
      </w:r>
      <w:proofErr w:type="spellEnd"/>
      <w:r>
        <w:t xml:space="preserve"> the </w:t>
      </w:r>
      <w:proofErr w:type="spellStart"/>
      <w:r>
        <w:t>Bisha</w:t>
      </w:r>
      <w:proofErr w:type="spellEnd"/>
      <w:r>
        <w:t xml:space="preserve"> area did not exist only minor injuries. It has also been identified the most important insect and spider fauna in the prevailing agro-ecosystem in the palm of this valley and the Levant region of </w:t>
      </w:r>
      <w:proofErr w:type="spellStart"/>
      <w:r>
        <w:t>Makkah</w:t>
      </w:r>
      <w:proofErr w:type="spellEnd"/>
      <w:r>
        <w:t>. Were identified as the most important insect parasites and predators, spiders and the prevailing knowledge of the real dynamic fluctuations over the course of the last period.</w:t>
      </w:r>
    </w:p>
    <w:p w:rsidR="005B05B6" w:rsidRDefault="005B05B6" w:rsidP="005B05B6">
      <w:pPr>
        <w:bidi w:val="0"/>
      </w:pPr>
      <w:r>
        <w:t xml:space="preserve">On the other hand have been identified the most important </w:t>
      </w:r>
      <w:proofErr w:type="spellStart"/>
      <w:r>
        <w:t>Alokaroseh</w:t>
      </w:r>
      <w:proofErr w:type="spellEnd"/>
      <w:r>
        <w:t xml:space="preserve"> specialized predators on red palm weevil (larvae or adults) have been identified as the dream of a specialist in nutrition at the weevil was his dream, a predator </w:t>
      </w:r>
      <w:proofErr w:type="spellStart"/>
      <w:r>
        <w:t>Acrus</w:t>
      </w:r>
      <w:proofErr w:type="spellEnd"/>
      <w:r>
        <w:t xml:space="preserve"> </w:t>
      </w:r>
      <w:proofErr w:type="spellStart"/>
      <w:r>
        <w:t>servio</w:t>
      </w:r>
      <w:proofErr w:type="spellEnd"/>
      <w:r>
        <w:t xml:space="preserve"> which is prevalent in the region of </w:t>
      </w:r>
      <w:proofErr w:type="spellStart"/>
      <w:r>
        <w:t>Najran</w:t>
      </w:r>
      <w:proofErr w:type="spellEnd"/>
      <w:r>
        <w:t>.</w:t>
      </w:r>
    </w:p>
    <w:p w:rsidR="003B600E" w:rsidRPr="00CD035F" w:rsidRDefault="005B05B6" w:rsidP="005B05B6">
      <w:pPr>
        <w:bidi w:val="0"/>
      </w:pPr>
      <w:r>
        <w:t xml:space="preserve">In this study, also identified in the form of the two devices digestive and nervous system was out installation histological for the digestive system in all regions of the three (foregut, middle and rear) to determine the impact of substance </w:t>
      </w:r>
      <w:proofErr w:type="spellStart"/>
      <w:r>
        <w:t>Aldeji</w:t>
      </w:r>
      <w:proofErr w:type="spellEnd"/>
      <w:r>
        <w:t xml:space="preserve"> on the composition of different tissues, which showed that he has a deep impact and the well can be a pesticide selected for the selective control of red palm weevil, but after field testing it.</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B220A"/>
    <w:rsid w:val="001C00D4"/>
    <w:rsid w:val="001C0F0F"/>
    <w:rsid w:val="001E42B7"/>
    <w:rsid w:val="0020776F"/>
    <w:rsid w:val="00266057"/>
    <w:rsid w:val="00284F7B"/>
    <w:rsid w:val="002F40CF"/>
    <w:rsid w:val="00320BDB"/>
    <w:rsid w:val="003B600E"/>
    <w:rsid w:val="003C3792"/>
    <w:rsid w:val="003C5AC8"/>
    <w:rsid w:val="003D3448"/>
    <w:rsid w:val="00413353"/>
    <w:rsid w:val="00454564"/>
    <w:rsid w:val="0047630A"/>
    <w:rsid w:val="004A16EB"/>
    <w:rsid w:val="004A555C"/>
    <w:rsid w:val="004B2E19"/>
    <w:rsid w:val="004E5967"/>
    <w:rsid w:val="004E7B12"/>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B16D9"/>
    <w:rsid w:val="0073389A"/>
    <w:rsid w:val="00770FC0"/>
    <w:rsid w:val="00780DA1"/>
    <w:rsid w:val="008772E6"/>
    <w:rsid w:val="00897877"/>
    <w:rsid w:val="008E3806"/>
    <w:rsid w:val="00970200"/>
    <w:rsid w:val="009A50B9"/>
    <w:rsid w:val="00A21F4D"/>
    <w:rsid w:val="00A51B4B"/>
    <w:rsid w:val="00A71060"/>
    <w:rsid w:val="00A74F30"/>
    <w:rsid w:val="00A85BFD"/>
    <w:rsid w:val="00AB1AEF"/>
    <w:rsid w:val="00AB37DA"/>
    <w:rsid w:val="00AD2013"/>
    <w:rsid w:val="00AE2EC3"/>
    <w:rsid w:val="00AE76A2"/>
    <w:rsid w:val="00B30502"/>
    <w:rsid w:val="00B47037"/>
    <w:rsid w:val="00B5617F"/>
    <w:rsid w:val="00B845E1"/>
    <w:rsid w:val="00BC663B"/>
    <w:rsid w:val="00BF57F3"/>
    <w:rsid w:val="00C67BB2"/>
    <w:rsid w:val="00CB1CA9"/>
    <w:rsid w:val="00CB6A51"/>
    <w:rsid w:val="00CC398A"/>
    <w:rsid w:val="00CC7550"/>
    <w:rsid w:val="00CD035F"/>
    <w:rsid w:val="00DE544D"/>
    <w:rsid w:val="00E60426"/>
    <w:rsid w:val="00E97716"/>
    <w:rsid w:val="00EB28C3"/>
    <w:rsid w:val="00EF191C"/>
    <w:rsid w:val="00EF3360"/>
    <w:rsid w:val="00F55BDF"/>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249E-89A3-4FF3-A75C-AA72AF5D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2011-08-09T12:29:00Z</dcterms:created>
  <dcterms:modified xsi:type="dcterms:W3CDTF">2011-08-09T12:30:00Z</dcterms:modified>
</cp:coreProperties>
</file>